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6F91" w14:textId="77777777" w:rsidR="00D46A0D" w:rsidRDefault="008B7546" w:rsidP="00D46A0D">
      <w:pPr>
        <w:jc w:val="center"/>
        <w:rPr>
          <w:b/>
          <w:bCs/>
          <w:color w:val="242424"/>
          <w:sz w:val="32"/>
          <w:szCs w:val="32"/>
        </w:rPr>
      </w:pPr>
      <w:r w:rsidRPr="008B7546">
        <w:rPr>
          <w:b/>
          <w:bCs/>
          <w:color w:val="242424"/>
          <w:sz w:val="32"/>
          <w:szCs w:val="32"/>
        </w:rPr>
        <w:t xml:space="preserve">MG </w:t>
      </w:r>
      <w:r w:rsidR="00262AB4" w:rsidRPr="00262AB4">
        <w:rPr>
          <w:b/>
          <w:bCs/>
          <w:color w:val="242424"/>
          <w:sz w:val="32"/>
          <w:szCs w:val="32"/>
        </w:rPr>
        <w:t>umacnia swoj</w:t>
      </w:r>
      <w:r w:rsidR="00AC2BE7">
        <w:rPr>
          <w:b/>
          <w:bCs/>
          <w:color w:val="242424"/>
          <w:sz w:val="32"/>
          <w:szCs w:val="32"/>
        </w:rPr>
        <w:t>ą</w:t>
      </w:r>
      <w:r w:rsidR="00262AB4" w:rsidRPr="00262AB4">
        <w:rPr>
          <w:b/>
          <w:bCs/>
          <w:color w:val="242424"/>
          <w:sz w:val="32"/>
          <w:szCs w:val="32"/>
        </w:rPr>
        <w:t xml:space="preserve"> pozycję w sprzedaży na rynku polskim - podsumowanie I półrocza </w:t>
      </w:r>
    </w:p>
    <w:p w14:paraId="3E8F35FB" w14:textId="77777777" w:rsidR="00D46A0D" w:rsidRPr="00D46A0D" w:rsidRDefault="00D46A0D" w:rsidP="00D46A0D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D46A0D">
        <w:rPr>
          <w:b/>
          <w:sz w:val="24"/>
          <w:szCs w:val="24"/>
        </w:rPr>
        <w:t>MG znalazło się na 16. miejscu wśród najlepiej sprzedających się marek samochodowych w Polsce w czerwcu 2024 roku.</w:t>
      </w:r>
    </w:p>
    <w:p w14:paraId="00371F06" w14:textId="3ABACB12" w:rsidR="00E752EB" w:rsidRPr="00E948C2" w:rsidRDefault="00E752EB" w:rsidP="008B3DEF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sz w:val="24"/>
          <w:szCs w:val="24"/>
        </w:rPr>
      </w:pPr>
      <w:r w:rsidRPr="00E752EB">
        <w:rPr>
          <w:b/>
          <w:sz w:val="24"/>
          <w:szCs w:val="24"/>
        </w:rPr>
        <w:t>MG HS zajmuje 12. miejsce w rankingu najczęściej rejestrowanych pojazdów w czerwcu, z imponującą liczbą 824 zarejestrowanych egzemplarzy.</w:t>
      </w:r>
    </w:p>
    <w:p w14:paraId="79B39644" w14:textId="3370BB86" w:rsidR="00F2074C" w:rsidRPr="00406CC0" w:rsidRDefault="00E752EB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  <w:sz w:val="24"/>
          <w:szCs w:val="24"/>
        </w:rPr>
      </w:pPr>
      <w:r w:rsidRPr="00E752EB">
        <w:rPr>
          <w:b/>
          <w:sz w:val="24"/>
          <w:szCs w:val="24"/>
        </w:rPr>
        <w:t>Elektryczny model MG4 zyskuje coraz większą popularność, plasując się w TOP10 najczęściej rejestrowanych pojazdów elektrycznych w Polsce od początku 2024 roku</w:t>
      </w:r>
      <w:r w:rsidR="00F2074C">
        <w:rPr>
          <w:b/>
          <w:sz w:val="24"/>
          <w:szCs w:val="24"/>
        </w:rPr>
        <w:t>.</w:t>
      </w:r>
    </w:p>
    <w:p w14:paraId="41B19D73" w14:textId="54835EBD" w:rsidR="00406CC0" w:rsidRPr="00262AB4" w:rsidRDefault="00406CC0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  <w:sz w:val="24"/>
          <w:szCs w:val="24"/>
        </w:rPr>
      </w:pPr>
      <w:r w:rsidRPr="00262AB4">
        <w:rPr>
          <w:b/>
          <w:sz w:val="24"/>
          <w:szCs w:val="24"/>
        </w:rPr>
        <w:t>Ponad 3 tysiące rejestracji w I połowie 2024 (3055 sztuk)</w:t>
      </w:r>
      <w:r w:rsidR="00262AB4">
        <w:rPr>
          <w:b/>
          <w:sz w:val="24"/>
          <w:szCs w:val="24"/>
        </w:rPr>
        <w:t>.</w:t>
      </w:r>
    </w:p>
    <w:p w14:paraId="7941F93C" w14:textId="12861C60" w:rsidR="0015796E" w:rsidRPr="005632A2" w:rsidRDefault="0015796E" w:rsidP="03318D4D">
      <w:pPr>
        <w:jc w:val="both"/>
        <w:rPr>
          <w:b/>
        </w:rPr>
      </w:pPr>
      <w:r>
        <w:t>WARSZAWA</w:t>
      </w:r>
      <w:r w:rsidR="005A3F62">
        <w:t xml:space="preserve">, </w:t>
      </w:r>
      <w:r>
        <w:t>1</w:t>
      </w:r>
      <w:r w:rsidR="00E752EB">
        <w:t>0</w:t>
      </w:r>
      <w:r w:rsidR="005A3F62">
        <w:t>.0</w:t>
      </w:r>
      <w:r>
        <w:t>7</w:t>
      </w:r>
      <w:r w:rsidR="005A3F62">
        <w:t>.202</w:t>
      </w:r>
      <w:r w:rsidR="00826FA4">
        <w:t>4</w:t>
      </w:r>
      <w:r w:rsidR="005A3F62">
        <w:t xml:space="preserve"> </w:t>
      </w:r>
      <w:r>
        <w:t xml:space="preserve">- </w:t>
      </w:r>
      <w:r w:rsidR="0017694E" w:rsidRPr="0017694E">
        <w:rPr>
          <w:b/>
          <w:bCs/>
        </w:rPr>
        <w:t xml:space="preserve">MG znalazło się </w:t>
      </w:r>
      <w:r w:rsidR="055D609E" w:rsidRPr="2AAAA45B">
        <w:rPr>
          <w:b/>
          <w:bCs/>
        </w:rPr>
        <w:t xml:space="preserve">na 16 </w:t>
      </w:r>
      <w:r w:rsidR="055D609E" w:rsidRPr="7110D20A">
        <w:rPr>
          <w:b/>
          <w:bCs/>
        </w:rPr>
        <w:t xml:space="preserve">miejscu </w:t>
      </w:r>
      <w:r w:rsidR="0017694E" w:rsidRPr="7110D20A">
        <w:rPr>
          <w:b/>
          <w:bCs/>
        </w:rPr>
        <w:t>wśród</w:t>
      </w:r>
      <w:r w:rsidR="0017694E" w:rsidRPr="0017694E">
        <w:rPr>
          <w:b/>
          <w:bCs/>
        </w:rPr>
        <w:t xml:space="preserve"> dwudziestu najlepiej sprzedających się marek samochodowych w Polsce w czerwcu 2024 roku. </w:t>
      </w:r>
      <w:r w:rsidR="40A4A586" w:rsidRPr="2CEAAF7B">
        <w:rPr>
          <w:b/>
          <w:bCs/>
        </w:rPr>
        <w:t xml:space="preserve">Model HS </w:t>
      </w:r>
      <w:r w:rsidR="474B56B6" w:rsidRPr="2CEAAF7B">
        <w:rPr>
          <w:b/>
          <w:bCs/>
        </w:rPr>
        <w:t xml:space="preserve">tej marki </w:t>
      </w:r>
      <w:r w:rsidR="40A4A586" w:rsidRPr="2CEAAF7B">
        <w:rPr>
          <w:b/>
          <w:bCs/>
        </w:rPr>
        <w:t>uplasował</w:t>
      </w:r>
      <w:r w:rsidR="40A4A586" w:rsidRPr="34403B69">
        <w:rPr>
          <w:b/>
          <w:bCs/>
        </w:rPr>
        <w:t xml:space="preserve"> się w tym samym </w:t>
      </w:r>
      <w:r w:rsidR="40A4A586" w:rsidRPr="6D654719">
        <w:rPr>
          <w:b/>
          <w:bCs/>
        </w:rPr>
        <w:t xml:space="preserve">zestawieniu na </w:t>
      </w:r>
      <w:r w:rsidR="40A4A586" w:rsidRPr="193A7FAC">
        <w:rPr>
          <w:b/>
          <w:bCs/>
        </w:rPr>
        <w:t xml:space="preserve">miejscu 12. </w:t>
      </w:r>
      <w:r w:rsidR="00262AB4">
        <w:rPr>
          <w:b/>
          <w:bCs/>
        </w:rPr>
        <w:t xml:space="preserve">Marka </w:t>
      </w:r>
      <w:r w:rsidR="0017694E" w:rsidRPr="0017694E">
        <w:rPr>
          <w:b/>
          <w:bCs/>
        </w:rPr>
        <w:t>MG</w:t>
      </w:r>
      <w:r w:rsidR="0031679C">
        <w:rPr>
          <w:b/>
          <w:bCs/>
        </w:rPr>
        <w:t>,</w:t>
      </w:r>
      <w:r w:rsidR="0017694E" w:rsidRPr="0017694E">
        <w:rPr>
          <w:b/>
          <w:bCs/>
        </w:rPr>
        <w:t xml:space="preserve"> </w:t>
      </w:r>
      <w:r w:rsidR="0017694E">
        <w:rPr>
          <w:b/>
          <w:bCs/>
        </w:rPr>
        <w:t>pochodząca z</w:t>
      </w:r>
      <w:r w:rsidR="0017694E" w:rsidRPr="0017694E">
        <w:rPr>
          <w:b/>
          <w:bCs/>
        </w:rPr>
        <w:t xml:space="preserve"> Wielkiej Brytanii</w:t>
      </w:r>
      <w:r w:rsidR="0031679C">
        <w:rPr>
          <w:b/>
          <w:bCs/>
        </w:rPr>
        <w:t xml:space="preserve"> a</w:t>
      </w:r>
      <w:r w:rsidR="0017694E" w:rsidRPr="0017694E">
        <w:rPr>
          <w:b/>
          <w:bCs/>
        </w:rPr>
        <w:t xml:space="preserve"> obecnie </w:t>
      </w:r>
      <w:r w:rsidR="00D86DAB">
        <w:rPr>
          <w:b/>
          <w:bCs/>
        </w:rPr>
        <w:t xml:space="preserve">należąca do </w:t>
      </w:r>
      <w:r w:rsidR="0017694E" w:rsidRPr="0017694E">
        <w:rPr>
          <w:b/>
          <w:bCs/>
        </w:rPr>
        <w:t xml:space="preserve">SAIC Motor </w:t>
      </w:r>
      <w:r w:rsidR="185ADFF4" w:rsidRPr="0B7DE1B1">
        <w:rPr>
          <w:b/>
          <w:bCs/>
        </w:rPr>
        <w:t xml:space="preserve">odnotowuje </w:t>
      </w:r>
      <w:r w:rsidR="185ADFF4" w:rsidRPr="71DB1E0D">
        <w:rPr>
          <w:b/>
          <w:bCs/>
        </w:rPr>
        <w:t xml:space="preserve">tym samym </w:t>
      </w:r>
      <w:r w:rsidR="0017694E" w:rsidRPr="71DB1E0D">
        <w:rPr>
          <w:b/>
          <w:bCs/>
        </w:rPr>
        <w:t>znaczący</w:t>
      </w:r>
      <w:r w:rsidR="0017694E" w:rsidRPr="0017694E">
        <w:rPr>
          <w:b/>
          <w:bCs/>
        </w:rPr>
        <w:t xml:space="preserve"> awans na polskim rynku samochodowym, </w:t>
      </w:r>
      <w:r w:rsidR="44EE981E" w:rsidRPr="03B5B6B7">
        <w:rPr>
          <w:b/>
          <w:bCs/>
        </w:rPr>
        <w:t xml:space="preserve">mogąc się </w:t>
      </w:r>
      <w:r w:rsidR="44EE981E" w:rsidRPr="039799E6">
        <w:rPr>
          <w:b/>
          <w:bCs/>
        </w:rPr>
        <w:t>pochwalić</w:t>
      </w:r>
      <w:r w:rsidR="3104B59F" w:rsidRPr="081E838D">
        <w:rPr>
          <w:b/>
          <w:bCs/>
        </w:rPr>
        <w:t xml:space="preserve"> </w:t>
      </w:r>
      <w:r w:rsidR="0017694E" w:rsidRPr="6BFD45E2">
        <w:rPr>
          <w:b/>
          <w:bCs/>
        </w:rPr>
        <w:t>1169</w:t>
      </w:r>
      <w:r w:rsidR="0017694E" w:rsidRPr="0017694E">
        <w:rPr>
          <w:b/>
          <w:bCs/>
        </w:rPr>
        <w:t xml:space="preserve"> </w:t>
      </w:r>
      <w:r w:rsidR="00416D18" w:rsidRPr="3B82EAED">
        <w:rPr>
          <w:b/>
          <w:bCs/>
        </w:rPr>
        <w:t>zarejestrowany</w:t>
      </w:r>
      <w:r w:rsidR="6E54BA03" w:rsidRPr="3B82EAED">
        <w:rPr>
          <w:b/>
          <w:bCs/>
        </w:rPr>
        <w:t>mi samochodami</w:t>
      </w:r>
      <w:r w:rsidR="00416D18" w:rsidRPr="0017694E">
        <w:rPr>
          <w:b/>
          <w:bCs/>
        </w:rPr>
        <w:t xml:space="preserve"> </w:t>
      </w:r>
      <w:r w:rsidR="0017694E" w:rsidRPr="0017694E">
        <w:rPr>
          <w:b/>
          <w:bCs/>
        </w:rPr>
        <w:t>w czerwcu.</w:t>
      </w:r>
      <w:r w:rsidR="0017694E">
        <w:rPr>
          <w:b/>
          <w:bCs/>
        </w:rPr>
        <w:t xml:space="preserve"> </w:t>
      </w:r>
    </w:p>
    <w:p w14:paraId="0CCC1F79" w14:textId="1B4A113D" w:rsidR="00D86DAB" w:rsidRDefault="00D86DAB" w:rsidP="00D86DAB">
      <w:pPr>
        <w:pBdr>
          <w:bottom w:val="single" w:sz="12" w:space="1" w:color="auto"/>
        </w:pBdr>
        <w:jc w:val="both"/>
      </w:pPr>
      <w:r>
        <w:t xml:space="preserve">Według </w:t>
      </w:r>
      <w:r w:rsidRPr="00262AB4">
        <w:t>najnowszych danych</w:t>
      </w:r>
      <w:r w:rsidR="005D3DEC" w:rsidRPr="00262AB4">
        <w:t xml:space="preserve"> </w:t>
      </w:r>
      <w:r w:rsidR="00CE2A33" w:rsidRPr="00262AB4">
        <w:t>rejestracji opartych o CEPIK</w:t>
      </w:r>
      <w:r w:rsidRPr="00262AB4">
        <w:t xml:space="preserve">, </w:t>
      </w:r>
      <w:r>
        <w:t xml:space="preserve">MG </w:t>
      </w:r>
      <w:r w:rsidR="000316CD">
        <w:t>prześcignęło</w:t>
      </w:r>
      <w:r>
        <w:t xml:space="preserve"> sprzedaż</w:t>
      </w:r>
      <w:r w:rsidR="005827DE">
        <w:t>ą</w:t>
      </w:r>
      <w:r>
        <w:t xml:space="preserve"> </w:t>
      </w:r>
      <w:r w:rsidR="79E2193C">
        <w:t xml:space="preserve">szereg </w:t>
      </w:r>
      <w:r>
        <w:t xml:space="preserve">marek </w:t>
      </w:r>
      <w:r w:rsidR="6B238AF3">
        <w:t xml:space="preserve">obecnych </w:t>
      </w:r>
      <w:r>
        <w:t>w Polsce</w:t>
      </w:r>
      <w:r w:rsidR="2C7348EE">
        <w:t xml:space="preserve"> od wielu lat</w:t>
      </w:r>
      <w:r w:rsidR="005D3DEC">
        <w:t>.</w:t>
      </w:r>
      <w:r>
        <w:t xml:space="preserve"> Model MG HS </w:t>
      </w:r>
      <w:r w:rsidR="0097430C">
        <w:t xml:space="preserve">wyróżnił </w:t>
      </w:r>
      <w:r>
        <w:t>się</w:t>
      </w:r>
      <w:r w:rsidR="2A560F29">
        <w:t xml:space="preserve"> przy tym jeszcze</w:t>
      </w:r>
      <w:r>
        <w:t xml:space="preserve"> </w:t>
      </w:r>
      <w:r w:rsidR="1ECE9E2B">
        <w:t xml:space="preserve">wyższym </w:t>
      </w:r>
      <w:r>
        <w:t>wskaźnikiem, zajmując 12. miejsce z 824 zarejestrowanymi pojazdami</w:t>
      </w:r>
      <w:r w:rsidR="00E752EB">
        <w:t xml:space="preserve">, wyprzedzając m.in. Opla, </w:t>
      </w:r>
      <w:r w:rsidR="00051003">
        <w:t xml:space="preserve">Tesle </w:t>
      </w:r>
      <w:r w:rsidR="00E752EB">
        <w:t xml:space="preserve">i Cupre. </w:t>
      </w:r>
      <w:r w:rsidR="00CC0C5E">
        <w:t>Natomiast w</w:t>
      </w:r>
      <w:r w:rsidR="000640BB">
        <w:t>śród</w:t>
      </w:r>
      <w:r w:rsidR="0062550B">
        <w:t xml:space="preserve"> model</w:t>
      </w:r>
      <w:r w:rsidR="00011430">
        <w:t>i</w:t>
      </w:r>
      <w:r w:rsidR="000640BB">
        <w:t xml:space="preserve"> </w:t>
      </w:r>
      <w:r w:rsidR="145BC115">
        <w:t xml:space="preserve">aut </w:t>
      </w:r>
      <w:r w:rsidR="000640BB">
        <w:t>elektry</w:t>
      </w:r>
      <w:r w:rsidR="0062550B">
        <w:t>cznych</w:t>
      </w:r>
      <w:r>
        <w:t xml:space="preserve"> model MG4 </w:t>
      </w:r>
      <w:r w:rsidR="25D15026">
        <w:t>wypada na tle konkurencji jeszcze lepiej</w:t>
      </w:r>
      <w:r w:rsidR="60088703">
        <w:t xml:space="preserve">, </w:t>
      </w:r>
      <w:r>
        <w:t>zajmując</w:t>
      </w:r>
      <w:r w:rsidR="00C11F23">
        <w:t xml:space="preserve"> </w:t>
      </w:r>
      <w:r>
        <w:t>8. miejsce w</w:t>
      </w:r>
      <w:r w:rsidR="12C80602">
        <w:t xml:space="preserve"> zestawieniu</w:t>
      </w:r>
      <w:r>
        <w:t xml:space="preserve"> TOP10</w:t>
      </w:r>
      <w:r w:rsidR="00C11F23">
        <w:t xml:space="preserve"> </w:t>
      </w:r>
      <w:r>
        <w:t xml:space="preserve">zarejestrowanych </w:t>
      </w:r>
      <w:r w:rsidR="1090A5B9">
        <w:t xml:space="preserve">modeli </w:t>
      </w:r>
      <w:r>
        <w:t>pojazdów elektrycznych</w:t>
      </w:r>
      <w:r w:rsidR="00C11F23" w:rsidRPr="00C11F23">
        <w:t xml:space="preserve"> </w:t>
      </w:r>
      <w:r w:rsidR="00C11F23">
        <w:t>od początku roku</w:t>
      </w:r>
      <w:r>
        <w:t>.</w:t>
      </w:r>
    </w:p>
    <w:p w14:paraId="07A9C4E1" w14:textId="6BBE06E8" w:rsidR="00D86DAB" w:rsidRDefault="005D3DEC" w:rsidP="00D86DAB">
      <w:pPr>
        <w:pBdr>
          <w:bottom w:val="single" w:sz="12" w:space="1" w:color="auto"/>
        </w:pBdr>
        <w:jc w:val="both"/>
      </w:pPr>
      <w:r>
        <w:t>„</w:t>
      </w:r>
      <w:r w:rsidR="00262AB4" w:rsidRPr="00262AB4">
        <w:rPr>
          <w:i/>
          <w:iCs/>
        </w:rPr>
        <w:t>Bardzo nas cieszy, że to kolejny miesiąc, kiedy odnotowujemy znaczący wzrost sprzedaży.</w:t>
      </w:r>
      <w:r w:rsidR="00262AB4">
        <w:rPr>
          <w:i/>
          <w:iCs/>
        </w:rPr>
        <w:t xml:space="preserve"> </w:t>
      </w:r>
      <w:r w:rsidR="00217027" w:rsidRPr="00C71AE8">
        <w:rPr>
          <w:i/>
          <w:iCs/>
        </w:rPr>
        <w:t>Tylko w</w:t>
      </w:r>
      <w:r w:rsidR="00D86DAB" w:rsidRPr="00C71AE8">
        <w:rPr>
          <w:i/>
          <w:iCs/>
        </w:rPr>
        <w:t xml:space="preserve"> czerwcu 2024 roku </w:t>
      </w:r>
      <w:r w:rsidR="00D86DAB" w:rsidRPr="00262AB4">
        <w:rPr>
          <w:i/>
          <w:iCs/>
        </w:rPr>
        <w:t>zarejestrowa</w:t>
      </w:r>
      <w:r w:rsidR="00C51C54" w:rsidRPr="00262AB4">
        <w:rPr>
          <w:i/>
          <w:iCs/>
        </w:rPr>
        <w:t>no</w:t>
      </w:r>
      <w:r w:rsidR="00D86DAB" w:rsidRPr="00262AB4">
        <w:rPr>
          <w:i/>
          <w:iCs/>
        </w:rPr>
        <w:t xml:space="preserve"> </w:t>
      </w:r>
      <w:r w:rsidR="00406CC0" w:rsidRPr="00262AB4">
        <w:rPr>
          <w:i/>
          <w:iCs/>
        </w:rPr>
        <w:t xml:space="preserve">ponad 1100 </w:t>
      </w:r>
      <w:r w:rsidR="00D86DAB" w:rsidRPr="00262AB4">
        <w:rPr>
          <w:i/>
          <w:iCs/>
        </w:rPr>
        <w:t xml:space="preserve">sztuk, co jest znaczącym </w:t>
      </w:r>
      <w:r w:rsidR="006C696A" w:rsidRPr="00262AB4">
        <w:rPr>
          <w:i/>
          <w:iCs/>
        </w:rPr>
        <w:t>sukcesem</w:t>
      </w:r>
      <w:r w:rsidR="00D86DAB" w:rsidRPr="00262AB4">
        <w:rPr>
          <w:i/>
          <w:iCs/>
        </w:rPr>
        <w:t xml:space="preserve"> dla marki, </w:t>
      </w:r>
      <w:r w:rsidR="000A6F05" w:rsidRPr="00262AB4">
        <w:rPr>
          <w:i/>
          <w:iCs/>
        </w:rPr>
        <w:t>biorąc pod uwagę jej krótką obecność w Polsce</w:t>
      </w:r>
      <w:r w:rsidR="00D86DAB" w:rsidRPr="00262AB4">
        <w:rPr>
          <w:i/>
          <w:iCs/>
        </w:rPr>
        <w:t xml:space="preserve">. </w:t>
      </w:r>
      <w:r w:rsidRPr="00262AB4">
        <w:rPr>
          <w:i/>
          <w:iCs/>
        </w:rPr>
        <w:t>Wierzymy, że</w:t>
      </w:r>
      <w:r w:rsidR="009055FC" w:rsidRPr="00262AB4">
        <w:rPr>
          <w:i/>
          <w:iCs/>
        </w:rPr>
        <w:t xml:space="preserve"> znalezienie się MG w TOP 20 na </w:t>
      </w:r>
      <w:r w:rsidR="00D86DAB" w:rsidRPr="00262AB4">
        <w:rPr>
          <w:i/>
          <w:iCs/>
        </w:rPr>
        <w:t xml:space="preserve">rynku samochodowym </w:t>
      </w:r>
      <w:r w:rsidR="009055FC" w:rsidRPr="00262AB4">
        <w:rPr>
          <w:i/>
          <w:iCs/>
        </w:rPr>
        <w:t>jest</w:t>
      </w:r>
      <w:r w:rsidR="00385A88" w:rsidRPr="00262AB4">
        <w:rPr>
          <w:i/>
          <w:iCs/>
        </w:rPr>
        <w:t xml:space="preserve"> </w:t>
      </w:r>
      <w:r w:rsidR="00D86DAB" w:rsidRPr="00262AB4">
        <w:rPr>
          <w:i/>
          <w:iCs/>
        </w:rPr>
        <w:t xml:space="preserve">dowodem na to, że </w:t>
      </w:r>
      <w:r w:rsidR="00406CC0" w:rsidRPr="00262AB4">
        <w:rPr>
          <w:i/>
          <w:iCs/>
        </w:rPr>
        <w:t xml:space="preserve">nasze produkty </w:t>
      </w:r>
      <w:r w:rsidR="008A5FA8" w:rsidRPr="00262AB4">
        <w:rPr>
          <w:i/>
          <w:iCs/>
        </w:rPr>
        <w:t>zyskuj</w:t>
      </w:r>
      <w:r w:rsidR="00406CC0" w:rsidRPr="00262AB4">
        <w:rPr>
          <w:i/>
          <w:iCs/>
        </w:rPr>
        <w:t>ą</w:t>
      </w:r>
      <w:r w:rsidR="008A5FA8" w:rsidRPr="00262AB4">
        <w:rPr>
          <w:i/>
          <w:iCs/>
        </w:rPr>
        <w:t xml:space="preserve"> uznanie wśród</w:t>
      </w:r>
      <w:r w:rsidR="00D86DAB" w:rsidRPr="00262AB4">
        <w:rPr>
          <w:i/>
          <w:iCs/>
        </w:rPr>
        <w:t xml:space="preserve"> polskich konsumentów</w:t>
      </w:r>
      <w:r w:rsidR="00406CC0" w:rsidRPr="00262AB4">
        <w:rPr>
          <w:i/>
          <w:iCs/>
        </w:rPr>
        <w:t xml:space="preserve"> od czasu wprowadzenia pierwszych modeli w grudniu 2023 oraz </w:t>
      </w:r>
      <w:r w:rsidR="004C30C4" w:rsidRPr="00262AB4">
        <w:rPr>
          <w:i/>
          <w:iCs/>
        </w:rPr>
        <w:t xml:space="preserve">MG </w:t>
      </w:r>
      <w:r w:rsidR="00406CC0" w:rsidRPr="00262AB4">
        <w:rPr>
          <w:i/>
          <w:iCs/>
        </w:rPr>
        <w:t>na stałe zadomowi się wśród ulubionych</w:t>
      </w:r>
      <w:r w:rsidR="004C30C4" w:rsidRPr="00262AB4">
        <w:rPr>
          <w:i/>
          <w:iCs/>
        </w:rPr>
        <w:t xml:space="preserve"> marek na lokalnym rynku</w:t>
      </w:r>
      <w:r w:rsidR="00D86DAB" w:rsidRPr="00262AB4">
        <w:t>.</w:t>
      </w:r>
      <w:r w:rsidRPr="00262AB4">
        <w:t xml:space="preserve">” </w:t>
      </w:r>
      <w:r>
        <w:t>–</w:t>
      </w:r>
      <w:r w:rsidDel="008A5FA8">
        <w:t xml:space="preserve"> </w:t>
      </w:r>
      <w:r w:rsidR="008A5FA8">
        <w:t>skomentował</w:t>
      </w:r>
      <w:r w:rsidR="008A5FA8" w:rsidRPr="005D3DEC">
        <w:rPr>
          <w:b/>
          <w:bCs/>
        </w:rPr>
        <w:t xml:space="preserve"> </w:t>
      </w:r>
      <w:r w:rsidRPr="005D3DEC">
        <w:rPr>
          <w:b/>
          <w:bCs/>
        </w:rPr>
        <w:t>Marcin Buczek, Sales Manager MG Motor</w:t>
      </w:r>
      <w:r>
        <w:t xml:space="preserve">. </w:t>
      </w:r>
    </w:p>
    <w:p w14:paraId="141E1F27" w14:textId="70B4B0F3" w:rsidR="00D86DAB" w:rsidRPr="00D86DAB" w:rsidRDefault="00D86DAB" w:rsidP="00D86DAB">
      <w:pPr>
        <w:pBdr>
          <w:bottom w:val="single" w:sz="12" w:space="1" w:color="auto"/>
        </w:pBdr>
        <w:jc w:val="both"/>
        <w:rPr>
          <w:b/>
          <w:bCs/>
        </w:rPr>
      </w:pPr>
      <w:r w:rsidRPr="00D86DAB">
        <w:rPr>
          <w:b/>
          <w:bCs/>
        </w:rPr>
        <w:t xml:space="preserve">MG HS: Nowa </w:t>
      </w:r>
      <w:r w:rsidR="00262AB4">
        <w:rPr>
          <w:b/>
          <w:bCs/>
        </w:rPr>
        <w:t>g</w:t>
      </w:r>
      <w:r w:rsidRPr="00D86DAB">
        <w:rPr>
          <w:b/>
          <w:bCs/>
        </w:rPr>
        <w:t xml:space="preserve">wiazda </w:t>
      </w:r>
      <w:r w:rsidR="00262AB4">
        <w:rPr>
          <w:b/>
          <w:bCs/>
        </w:rPr>
        <w:t>p</w:t>
      </w:r>
      <w:r w:rsidRPr="00D86DAB">
        <w:rPr>
          <w:b/>
          <w:bCs/>
        </w:rPr>
        <w:t xml:space="preserve">olskiego </w:t>
      </w:r>
      <w:r w:rsidR="00262AB4">
        <w:rPr>
          <w:b/>
          <w:bCs/>
        </w:rPr>
        <w:t>r</w:t>
      </w:r>
      <w:r w:rsidRPr="00D86DAB">
        <w:rPr>
          <w:b/>
          <w:bCs/>
        </w:rPr>
        <w:t>ynku</w:t>
      </w:r>
    </w:p>
    <w:p w14:paraId="5D1D701F" w14:textId="6DEB4E5D" w:rsidR="00D86DAB" w:rsidRDefault="00D86DAB" w:rsidP="008B31EC">
      <w:pPr>
        <w:pBdr>
          <w:bottom w:val="single" w:sz="12" w:space="1" w:color="auto"/>
        </w:pBdr>
        <w:jc w:val="both"/>
      </w:pPr>
      <w:r>
        <w:t xml:space="preserve">Jednym z kluczowych </w:t>
      </w:r>
      <w:r w:rsidR="000941FC">
        <w:t xml:space="preserve">pojazdów odpowiedzialnych za </w:t>
      </w:r>
      <w:r>
        <w:t>sukcesu MG w Polsce jest model MG HS. Ten</w:t>
      </w:r>
      <w:r w:rsidDel="000941FC">
        <w:t xml:space="preserve"> </w:t>
      </w:r>
      <w:r w:rsidR="000941FC">
        <w:t xml:space="preserve">nowoczesny </w:t>
      </w:r>
      <w:r>
        <w:t xml:space="preserve">i wszechstronny SUV zdobył serca polskich kierowców, co potwierdzają wyniki sprzedaży. </w:t>
      </w:r>
      <w:r w:rsidR="008B31EC">
        <w:t>Samochód</w:t>
      </w:r>
      <w:r w:rsidDel="008B31EC">
        <w:t xml:space="preserve"> </w:t>
      </w:r>
      <w:r>
        <w:t xml:space="preserve">oferuje przestronne wnętrze, zaawansowane technologie i wysokie standardy bezpieczeństwa. Wyposażony </w:t>
      </w:r>
      <w:r w:rsidR="00207D61">
        <w:t xml:space="preserve">jest także </w:t>
      </w:r>
      <w:r>
        <w:t xml:space="preserve">w </w:t>
      </w:r>
      <w:r w:rsidR="008B31EC">
        <w:t xml:space="preserve">najnowsze </w:t>
      </w:r>
      <w:r>
        <w:t>systemy wspomagające kierowcę oraz innowacyjne rozwiązania multimedialne</w:t>
      </w:r>
      <w:r w:rsidDel="009B4562">
        <w:t>.</w:t>
      </w:r>
    </w:p>
    <w:p w14:paraId="736B8F16" w14:textId="69F4A634" w:rsidR="00D86DAB" w:rsidRDefault="00D86DAB" w:rsidP="00D86DAB">
      <w:pPr>
        <w:pBdr>
          <w:bottom w:val="single" w:sz="12" w:space="1" w:color="auto"/>
        </w:pBdr>
        <w:jc w:val="both"/>
      </w:pPr>
      <w:r>
        <w:t xml:space="preserve">Warto </w:t>
      </w:r>
      <w:r w:rsidR="00207D61">
        <w:t>też</w:t>
      </w:r>
      <w:r w:rsidR="009B4562">
        <w:t xml:space="preserve"> </w:t>
      </w:r>
      <w:r>
        <w:t>podkreślić, że MG HS jest dostępny w atrakcyjnej cenie, co czyni go wyjątkową propozycją na tle konkurencji. Jego dynamiczna sylwetka, komfortowe wnętrze oraz zaawansow</w:t>
      </w:r>
      <w:r w:rsidR="00262AB4">
        <w:t xml:space="preserve">ana </w:t>
      </w:r>
      <w:r>
        <w:t>technologi</w:t>
      </w:r>
      <w:r w:rsidR="00262AB4">
        <w:t>a oraz bogate</w:t>
      </w:r>
      <w:r>
        <w:t xml:space="preserve"> wyposażenie </w:t>
      </w:r>
      <w:r w:rsidR="00CD0F36">
        <w:t>sprawia</w:t>
      </w:r>
      <w:r w:rsidR="00262AB4">
        <w:t>ją</w:t>
      </w:r>
      <w:r w:rsidR="00CD0F36">
        <w:t xml:space="preserve">, że jest on </w:t>
      </w:r>
      <w:r w:rsidR="006248FD">
        <w:t>samochodem wszechstronnym, który spełni oczekiwania nawet najbardziej wy</w:t>
      </w:r>
      <w:r w:rsidR="0044654A">
        <w:t>magających klientów</w:t>
      </w:r>
      <w:r>
        <w:t xml:space="preserve">. </w:t>
      </w:r>
    </w:p>
    <w:p w14:paraId="11A4F1A4" w14:textId="76B9B57D" w:rsidR="00D86DAB" w:rsidRPr="00D86DAB" w:rsidRDefault="00D86DAB" w:rsidP="00D86DAB">
      <w:pPr>
        <w:pBdr>
          <w:bottom w:val="single" w:sz="12" w:space="1" w:color="auto"/>
        </w:pBdr>
        <w:jc w:val="both"/>
        <w:rPr>
          <w:b/>
          <w:bCs/>
        </w:rPr>
      </w:pPr>
      <w:r w:rsidRPr="00D86DAB">
        <w:rPr>
          <w:b/>
          <w:bCs/>
        </w:rPr>
        <w:t>Popularność MG4 wśród pojazdów elektrycznych</w:t>
      </w:r>
    </w:p>
    <w:p w14:paraId="6E7B29AB" w14:textId="1E45CA0E" w:rsidR="00D86DAB" w:rsidRDefault="00D86DAB" w:rsidP="00D86DAB">
      <w:pPr>
        <w:pBdr>
          <w:bottom w:val="single" w:sz="12" w:space="1" w:color="auto"/>
        </w:pBdr>
        <w:jc w:val="both"/>
      </w:pPr>
      <w:r>
        <w:lastRenderedPageBreak/>
        <w:t xml:space="preserve">Model MG4 również odnotowuje sukcesy na polskim rynku, zajmując 8. miejsce wśród najczęściej rejestrowanych pojazdów elektrycznych </w:t>
      </w:r>
      <w:r w:rsidR="005D3DEC">
        <w:t xml:space="preserve">od początku </w:t>
      </w:r>
      <w:r>
        <w:t>2024 roku</w:t>
      </w:r>
      <w:r w:rsidR="005D3DEC">
        <w:t>, wyprzedzając m.in</w:t>
      </w:r>
      <w:r w:rsidR="005D3DEC" w:rsidRPr="00262AB4">
        <w:t xml:space="preserve">. Nissana </w:t>
      </w:r>
      <w:proofErr w:type="spellStart"/>
      <w:r w:rsidR="005D3DEC" w:rsidRPr="00262AB4">
        <w:t>Lea</w:t>
      </w:r>
      <w:r w:rsidR="009055FC" w:rsidRPr="00262AB4">
        <w:t>f</w:t>
      </w:r>
      <w:r w:rsidR="004C30C4" w:rsidRPr="00262AB4">
        <w:t>a</w:t>
      </w:r>
      <w:proofErr w:type="spellEnd"/>
      <w:r w:rsidR="004C30C4" w:rsidRPr="00262AB4">
        <w:t xml:space="preserve">, VW ID3 </w:t>
      </w:r>
      <w:r w:rsidR="009055FC" w:rsidRPr="00262AB4">
        <w:t xml:space="preserve">oraz </w:t>
      </w:r>
      <w:r w:rsidR="005D3DEC" w:rsidRPr="00262AB4">
        <w:t>BMW i4</w:t>
      </w:r>
      <w:r w:rsidRPr="00262AB4">
        <w:t xml:space="preserve">. MG4 to ekologiczny i innowacyjny wybór dla osób poszukujących </w:t>
      </w:r>
      <w:r w:rsidR="004C30C4" w:rsidRPr="00262AB4">
        <w:t xml:space="preserve">nowoczesnego </w:t>
      </w:r>
      <w:r>
        <w:t xml:space="preserve">elektrycznego samochodu </w:t>
      </w:r>
      <w:r w:rsidR="004C30C4" w:rsidRPr="00262AB4">
        <w:t xml:space="preserve">kompaktowego </w:t>
      </w:r>
      <w:r>
        <w:t>o wysokich osiągach i zasięgu.</w:t>
      </w:r>
      <w:r w:rsidR="005D3DEC">
        <w:t xml:space="preserve"> </w:t>
      </w:r>
      <w:r w:rsidR="00221049">
        <w:t>W połączeniu z n</w:t>
      </w:r>
      <w:r>
        <w:t>owoczesn</w:t>
      </w:r>
      <w:r w:rsidR="00D260C3">
        <w:t>y</w:t>
      </w:r>
      <w:r w:rsidR="00221049">
        <w:t>m</w:t>
      </w:r>
      <w:r>
        <w:t xml:space="preserve"> design</w:t>
      </w:r>
      <w:r w:rsidR="00221049">
        <w:t>em</w:t>
      </w:r>
      <w:r>
        <w:t xml:space="preserve"> i zaawansowan</w:t>
      </w:r>
      <w:r w:rsidR="00221049">
        <w:t>ymi</w:t>
      </w:r>
      <w:r>
        <w:t xml:space="preserve"> technologi</w:t>
      </w:r>
      <w:r w:rsidR="00221049">
        <w:t>ami</w:t>
      </w:r>
      <w:r>
        <w:t xml:space="preserve"> przyciąga</w:t>
      </w:r>
      <w:r w:rsidR="00262AB4">
        <w:t xml:space="preserve"> o</w:t>
      </w:r>
      <w:r w:rsidR="009139E0">
        <w:t xml:space="preserve">n </w:t>
      </w:r>
      <w:r>
        <w:t>rosnącą liczbę zwolenników elektromobilności w Polsce.</w:t>
      </w:r>
      <w:r w:rsidR="009139E0" w:rsidRPr="009139E0">
        <w:t xml:space="preserve"> </w:t>
      </w:r>
      <w:r w:rsidR="00400DA3">
        <w:t>MG4</w:t>
      </w:r>
      <w:r w:rsidR="009139E0">
        <w:t xml:space="preserve"> to również </w:t>
      </w:r>
      <w:r w:rsidR="009139E0" w:rsidRPr="00262AB4">
        <w:t>1000</w:t>
      </w:r>
      <w:r w:rsidR="004C30C4" w:rsidRPr="00262AB4">
        <w:t>-ny</w:t>
      </w:r>
      <w:r w:rsidR="009139E0" w:rsidRPr="00262AB4">
        <w:t xml:space="preserve"> </w:t>
      </w:r>
      <w:r w:rsidR="009139E0">
        <w:t>model marki zarejestrowany w Polsce w kwietniu b</w:t>
      </w:r>
      <w:r w:rsidR="009055FC">
        <w:t xml:space="preserve">ieżącego roku. </w:t>
      </w:r>
    </w:p>
    <w:p w14:paraId="73E874C8" w14:textId="17DE9729" w:rsidR="00D86DAB" w:rsidRPr="00D86DAB" w:rsidRDefault="00D86DAB" w:rsidP="00D86DAB">
      <w:pPr>
        <w:pBdr>
          <w:bottom w:val="single" w:sz="12" w:space="1" w:color="auto"/>
        </w:pBdr>
        <w:jc w:val="both"/>
        <w:rPr>
          <w:b/>
          <w:bCs/>
        </w:rPr>
      </w:pPr>
      <w:r w:rsidRPr="00D86DAB">
        <w:rPr>
          <w:b/>
          <w:bCs/>
        </w:rPr>
        <w:t xml:space="preserve">Dynamiczny </w:t>
      </w:r>
      <w:r w:rsidR="00262AB4">
        <w:rPr>
          <w:b/>
          <w:bCs/>
        </w:rPr>
        <w:t>r</w:t>
      </w:r>
      <w:r w:rsidRPr="00D86DAB">
        <w:rPr>
          <w:b/>
          <w:bCs/>
        </w:rPr>
        <w:t xml:space="preserve">ozwój i </w:t>
      </w:r>
      <w:r w:rsidR="00262AB4">
        <w:rPr>
          <w:b/>
          <w:bCs/>
        </w:rPr>
        <w:t>p</w:t>
      </w:r>
      <w:r w:rsidRPr="00D86DAB">
        <w:rPr>
          <w:b/>
          <w:bCs/>
        </w:rPr>
        <w:t>rzyszłość MG w Polsce</w:t>
      </w:r>
    </w:p>
    <w:p w14:paraId="39CEFB33" w14:textId="0C9EBC25" w:rsidR="00F2074C" w:rsidRDefault="00D86DAB" w:rsidP="00D86DAB">
      <w:pPr>
        <w:pBdr>
          <w:bottom w:val="single" w:sz="12" w:space="1" w:color="auto"/>
        </w:pBdr>
        <w:jc w:val="both"/>
      </w:pPr>
      <w:r>
        <w:t xml:space="preserve">MG nie </w:t>
      </w:r>
      <w:r w:rsidR="00DB6DDE">
        <w:t xml:space="preserve">spoczywa na laurach i nie </w:t>
      </w:r>
      <w:r>
        <w:t>zwalnia tempa</w:t>
      </w:r>
      <w:r w:rsidR="00E65C6B">
        <w:t>,</w:t>
      </w:r>
      <w:r w:rsidDel="00E65C6B">
        <w:t xml:space="preserve"> </w:t>
      </w:r>
      <w:r>
        <w:t>kontynuuj</w:t>
      </w:r>
      <w:r w:rsidR="00E65C6B">
        <w:t>ąc</w:t>
      </w:r>
      <w:r>
        <w:t xml:space="preserve"> dynamiczn</w:t>
      </w:r>
      <w:r w:rsidR="00E65C6B">
        <w:t>ą</w:t>
      </w:r>
      <w:r w:rsidDel="00E65C6B">
        <w:t xml:space="preserve"> </w:t>
      </w:r>
      <w:r w:rsidR="00E65C6B">
        <w:t>ekspansję polskiego</w:t>
      </w:r>
      <w:r>
        <w:t xml:space="preserve"> rynku. Marka nieustannie pracuje nad poszerzaniem swojej oferty i wprowadzaniem nowych modeli, aby sprostać rosnącym oczekiwaniom polskich klientów. </w:t>
      </w:r>
      <w:r w:rsidR="00F2074C">
        <w:t xml:space="preserve">Przykładem są </w:t>
      </w:r>
      <w:r w:rsidR="009055FC">
        <w:t xml:space="preserve">aż 3 nowe premiery zaplanowane do końca 2024 roku </w:t>
      </w:r>
      <w:r w:rsidR="00F2074C">
        <w:t>na Polskim rynku</w:t>
      </w:r>
      <w:r w:rsidR="001A385B">
        <w:t>.</w:t>
      </w:r>
      <w:r w:rsidR="00900A0B">
        <w:t xml:space="preserve"> </w:t>
      </w:r>
      <w:r w:rsidR="00661DC0" w:rsidRPr="00661DC0">
        <w:t>W czerwcu zaprezentowano</w:t>
      </w:r>
      <w:r w:rsidR="00661DC0">
        <w:t xml:space="preserve"> również</w:t>
      </w:r>
      <w:r w:rsidR="00661DC0" w:rsidRPr="00661DC0">
        <w:t xml:space="preserve"> najnowszą technologię Hybrid+ wraz z całkowicie nowym modelem hybrydowym segmentu B - MG3, który pojawi się w polskich salonach już</w:t>
      </w:r>
      <w:r w:rsidR="00262AB4">
        <w:t xml:space="preserve"> na początku sierpnia.</w:t>
      </w:r>
    </w:p>
    <w:p w14:paraId="5CA0DA21" w14:textId="5A0E2569" w:rsidR="00A3401F" w:rsidRDefault="00DE2FE3" w:rsidP="00D86DAB">
      <w:pPr>
        <w:pBdr>
          <w:bottom w:val="single" w:sz="12" w:space="1" w:color="auto"/>
        </w:pBdr>
        <w:jc w:val="both"/>
      </w:pPr>
      <w:r>
        <w:t>Z</w:t>
      </w:r>
      <w:r w:rsidR="00C03F47">
        <w:t>nana jest też k</w:t>
      </w:r>
      <w:r w:rsidR="00F2074C">
        <w:t>olejn</w:t>
      </w:r>
      <w:r w:rsidR="00C03F47">
        <w:t>a</w:t>
      </w:r>
      <w:r w:rsidR="00F2074C">
        <w:t xml:space="preserve"> premier</w:t>
      </w:r>
      <w:r>
        <w:t>a marki</w:t>
      </w:r>
      <w:r w:rsidR="00346C0B" w:rsidRPr="00346C0B">
        <w:t xml:space="preserve"> </w:t>
      </w:r>
      <w:r w:rsidR="00346C0B">
        <w:t>– całkowicie nowy model MG HS,</w:t>
      </w:r>
      <w:r w:rsidR="00F2074C">
        <w:t xml:space="preserve"> któr</w:t>
      </w:r>
      <w:r w:rsidR="00346C0B">
        <w:t>y</w:t>
      </w:r>
      <w:r w:rsidR="00F2074C">
        <w:t xml:space="preserve"> trafi do sprzedaży jeszcze w 2024 roku. </w:t>
      </w:r>
      <w:r w:rsidR="00D16547">
        <w:t>Z</w:t>
      </w:r>
      <w:r w:rsidR="00D86DAB">
        <w:t>aawansowan</w:t>
      </w:r>
      <w:r w:rsidR="00D16547">
        <w:t>e</w:t>
      </w:r>
      <w:r w:rsidR="00D86DAB">
        <w:t xml:space="preserve"> technologi</w:t>
      </w:r>
      <w:r w:rsidR="00D16547">
        <w:t>e</w:t>
      </w:r>
      <w:r w:rsidR="00D86DAB">
        <w:t>, wysoki</w:t>
      </w:r>
      <w:r w:rsidR="00D16547">
        <w:t>e</w:t>
      </w:r>
      <w:r w:rsidR="00D86DAB">
        <w:t xml:space="preserve"> standard</w:t>
      </w:r>
      <w:r w:rsidR="00D16547">
        <w:t>y</w:t>
      </w:r>
      <w:r w:rsidR="00D86DAB">
        <w:t xml:space="preserve"> bezpieczeństwa i przystępn</w:t>
      </w:r>
      <w:r w:rsidR="00D16547">
        <w:t>a</w:t>
      </w:r>
      <w:r w:rsidR="00D86DAB">
        <w:t xml:space="preserve"> cen</w:t>
      </w:r>
      <w:r w:rsidR="00D16547">
        <w:t>a</w:t>
      </w:r>
      <w:r w:rsidR="00D86DAB">
        <w:t xml:space="preserve"> </w:t>
      </w:r>
      <w:r w:rsidR="00451E8A">
        <w:t xml:space="preserve">sprawiają, że </w:t>
      </w:r>
      <w:r w:rsidR="00D86DAB">
        <w:t>nowy MG HS ma potencjał stać się</w:t>
      </w:r>
      <w:r w:rsidR="00262AB4">
        <w:t xml:space="preserve"> jednym z liderów</w:t>
      </w:r>
      <w:r w:rsidR="00D86DAB">
        <w:t xml:space="preserve"> </w:t>
      </w:r>
      <w:r w:rsidR="00262AB4" w:rsidRPr="00262AB4">
        <w:t xml:space="preserve">segmentu </w:t>
      </w:r>
      <w:r w:rsidR="00D86DAB" w:rsidRPr="00262AB4">
        <w:t>SUV w Polsce.</w:t>
      </w:r>
    </w:p>
    <w:p w14:paraId="2D8F3DDC" w14:textId="62C30C0B" w:rsidR="00E752EB" w:rsidRPr="007E42DB" w:rsidRDefault="00E752EB" w:rsidP="00D86DAB">
      <w:pPr>
        <w:pBdr>
          <w:bottom w:val="single" w:sz="12" w:space="1" w:color="auto"/>
        </w:pBdr>
        <w:jc w:val="both"/>
      </w:pPr>
      <w:r w:rsidRPr="007E42DB">
        <w:t>Wszystkie modele MG dostępne w Polsce są objęte pakietem gwarancyjnym 3x7 (Triple-7 Care Warranty), w tym 7-letnią standardową gwarancją producenta (lub do 150 000 kilometrów)</w:t>
      </w:r>
      <w:r w:rsidR="004C30C4" w:rsidRPr="007E42DB">
        <w:t xml:space="preserve">, 7-letnim programem Assistance,  oraz 7 lat bezpłatnych przeglądów (tzn. coroczna bezpłatna kontrola 7 głównych układów pojazdu). Dodatkowo </w:t>
      </w:r>
      <w:r w:rsidRPr="007E42DB">
        <w:t>7-letnią ochron</w:t>
      </w:r>
      <w:r w:rsidR="004C30C4" w:rsidRPr="007E42DB">
        <w:t>a</w:t>
      </w:r>
      <w:r w:rsidRPr="007E42DB">
        <w:t xml:space="preserve"> przed perforacją karoserii z powodu korozji. Dodatkowo, w przypadku samochodów elektrycznych, zakres gwarancji obejmie elektryczny układ napędowy HV na 7 lat / 150 000 km oraz zestaw zasilający (akumulator HV) na 7 lat / 150 000 km.  </w:t>
      </w:r>
    </w:p>
    <w:p w14:paraId="48171301" w14:textId="77777777" w:rsidR="00D86DAB" w:rsidRPr="003B0A2C" w:rsidRDefault="00D86DAB" w:rsidP="00D86DAB">
      <w:pPr>
        <w:pBdr>
          <w:bottom w:val="single" w:sz="12" w:space="1" w:color="auto"/>
        </w:pBdr>
        <w:jc w:val="both"/>
      </w:pPr>
    </w:p>
    <w:p w14:paraId="21DD02ED" w14:textId="77777777" w:rsidR="00BE545C" w:rsidRPr="0022116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691568CD">
        <w:rPr>
          <w:rStyle w:val="Pogrubienie"/>
          <w:rFonts w:eastAsia="Times New Roman"/>
          <w:sz w:val="18"/>
          <w:szCs w:val="18"/>
        </w:rPr>
        <w:t>O MG Motor</w:t>
      </w:r>
    </w:p>
    <w:p w14:paraId="36C5F6E5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639D7CE4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691568CD">
        <w:rPr>
          <w:rFonts w:eastAsia="Times New Roman"/>
          <w:sz w:val="18"/>
          <w:szCs w:val="18"/>
        </w:rPr>
        <w:t xml:space="preserve">MG Motor, którego historia sięga 1924 roku, to kultowa brytyjska marka motoryzacyjna słynąca z produkcji sportowych, ekscytujących i atrakcyjnych cenowo samochodów.  </w:t>
      </w:r>
    </w:p>
    <w:p w14:paraId="2BCD1E88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771909DD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691568CD">
        <w:rPr>
          <w:rFonts w:eastAsia="Times New Roman"/>
          <w:sz w:val="18"/>
          <w:szCs w:val="18"/>
        </w:rPr>
        <w:t>MG Motor jest obecnie najszybciej rozwijającą się marką samochodową w Wielkiej Brytanii, oferującą wybór przystępnych cenowo hatchbacków, kombi i aut typu SUV. Zaprojektowane w Marylebone w Londynie i produkowane w najnowocześniejszych fabrykach w kilku krajach, dzisiejsze modele marki MG są praktyczne, przestronne, przepełnione najnowocześniejszą technologią i idealnie dopasowane do potrzeb współczesnego życia.</w:t>
      </w:r>
    </w:p>
    <w:p w14:paraId="169C67E9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094B1C9B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DE12A5">
        <w:rPr>
          <w:rFonts w:eastAsia="Times New Roman"/>
          <w:sz w:val="18"/>
          <w:szCs w:val="18"/>
          <w:lang w:val="en-US"/>
        </w:rPr>
        <w:t xml:space="preserve">Firma-matka spółki MG Motor jest SAIC Motor (Shanghai Automobile Industry Corporation). </w:t>
      </w:r>
      <w:r w:rsidRPr="691568CD">
        <w:rPr>
          <w:rFonts w:eastAsia="Times New Roman"/>
          <w:sz w:val="18"/>
          <w:szCs w:val="18"/>
        </w:rPr>
        <w:t>To siódmy największy producent samochodów na świecie, będący pierwszym koncernem samochodowym w Chinach, którego roczna sprzedaż przekracza siedem milionów sztuk. MG Motor to jedna z marek zależnych od SAIC Motor, obok Roewe i Maxus, a także Baojun i Wuling (pod marką SGMW) oraz spółek typu joint venture, takich jak SAIC-Volkswagen, SAIC-GM i innych.</w:t>
      </w:r>
    </w:p>
    <w:p w14:paraId="21951A50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701F24C9" w14:textId="77777777" w:rsidR="00BE545C" w:rsidRPr="0022116F" w:rsidRDefault="00BE545C" w:rsidP="00BE545C">
      <w:pPr>
        <w:spacing w:line="360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 xml:space="preserve">Kontakt dla mediów: </w:t>
      </w:r>
    </w:p>
    <w:p w14:paraId="75D315EC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>Dominika Głażewska</w:t>
      </w:r>
    </w:p>
    <w:p w14:paraId="3DFCF5F2" w14:textId="77777777" w:rsidR="00BE545C" w:rsidRPr="0022116F" w:rsidRDefault="00BE545C" w:rsidP="00BE545C">
      <w:pPr>
        <w:spacing w:after="0" w:line="276" w:lineRule="auto"/>
        <w:rPr>
          <w:sz w:val="18"/>
          <w:szCs w:val="18"/>
        </w:rPr>
      </w:pPr>
      <w:r w:rsidRPr="691568CD">
        <w:rPr>
          <w:sz w:val="18"/>
          <w:szCs w:val="18"/>
        </w:rPr>
        <w:t>Junior Consultant</w:t>
      </w:r>
    </w:p>
    <w:p w14:paraId="2C741E74" w14:textId="77777777" w:rsidR="00BE545C" w:rsidRPr="0022116F" w:rsidRDefault="00BE545C" w:rsidP="00BE545C">
      <w:pPr>
        <w:spacing w:after="0" w:line="276" w:lineRule="auto"/>
        <w:rPr>
          <w:sz w:val="18"/>
          <w:szCs w:val="18"/>
        </w:rPr>
      </w:pPr>
      <w:r w:rsidRPr="691568CD">
        <w:rPr>
          <w:sz w:val="18"/>
          <w:szCs w:val="18"/>
        </w:rPr>
        <w:lastRenderedPageBreak/>
        <w:t>+48603639161</w:t>
      </w:r>
    </w:p>
    <w:p w14:paraId="7DC1244D" w14:textId="77777777" w:rsidR="00BE545C" w:rsidRPr="0022116F" w:rsidRDefault="00000000" w:rsidP="00BE545C">
      <w:pPr>
        <w:spacing w:after="0" w:line="276" w:lineRule="auto"/>
        <w:rPr>
          <w:sz w:val="18"/>
          <w:szCs w:val="18"/>
        </w:rPr>
      </w:pPr>
      <w:hyperlink r:id="rId11" w:history="1">
        <w:r w:rsidR="00BE545C" w:rsidRPr="691568CD">
          <w:rPr>
            <w:rStyle w:val="Hipercze"/>
            <w:sz w:val="18"/>
            <w:szCs w:val="18"/>
          </w:rPr>
          <w:t>dominika.glazewska@havas.com</w:t>
        </w:r>
      </w:hyperlink>
    </w:p>
    <w:p w14:paraId="759A87D8" w14:textId="77777777" w:rsidR="00BE545C" w:rsidRPr="0022116F" w:rsidRDefault="00BE545C" w:rsidP="00BE545C">
      <w:pPr>
        <w:spacing w:line="276" w:lineRule="auto"/>
        <w:rPr>
          <w:sz w:val="18"/>
          <w:szCs w:val="18"/>
        </w:rPr>
      </w:pPr>
    </w:p>
    <w:p w14:paraId="445A5CA2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 xml:space="preserve">Agata Korzeb </w:t>
      </w:r>
    </w:p>
    <w:p w14:paraId="59A093BC" w14:textId="77777777" w:rsidR="00BE545C" w:rsidRPr="0022116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DE12A5">
        <w:rPr>
          <w:sz w:val="18"/>
          <w:szCs w:val="18"/>
          <w:lang w:val="en-US"/>
        </w:rPr>
        <w:t>Project Officer</w:t>
      </w:r>
    </w:p>
    <w:p w14:paraId="27AB9292" w14:textId="01D2E5B9" w:rsidR="00C30911" w:rsidRDefault="00BE545C" w:rsidP="009051E3">
      <w:pPr>
        <w:spacing w:after="0" w:line="276" w:lineRule="auto"/>
        <w:rPr>
          <w:sz w:val="18"/>
          <w:szCs w:val="18"/>
          <w:lang w:val="en-US"/>
        </w:rPr>
      </w:pPr>
      <w:r w:rsidRPr="00DE12A5">
        <w:rPr>
          <w:sz w:val="18"/>
          <w:szCs w:val="18"/>
          <w:lang w:val="en-US"/>
        </w:rPr>
        <w:t>+48512021090</w:t>
      </w:r>
    </w:p>
    <w:p w14:paraId="77CF79DD" w14:textId="6690D6E8" w:rsidR="003E1086" w:rsidRDefault="003E1086" w:rsidP="009051E3">
      <w:pPr>
        <w:spacing w:after="0" w:line="276" w:lineRule="auto"/>
        <w:rPr>
          <w:sz w:val="18"/>
          <w:szCs w:val="18"/>
          <w:lang w:val="en-US"/>
        </w:rPr>
      </w:pPr>
      <w:hyperlink r:id="rId12" w:history="1">
        <w:r w:rsidRPr="00522667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79EDF6BC" w14:textId="77777777" w:rsidR="003E1086" w:rsidRPr="003E1086" w:rsidRDefault="003E1086" w:rsidP="009051E3">
      <w:pPr>
        <w:spacing w:after="0" w:line="276" w:lineRule="auto"/>
        <w:rPr>
          <w:sz w:val="18"/>
          <w:szCs w:val="18"/>
          <w:lang w:val="en-US"/>
        </w:rPr>
      </w:pPr>
    </w:p>
    <w:p w14:paraId="7C22B61E" w14:textId="77777777" w:rsidR="00397861" w:rsidRPr="00DE12A5" w:rsidRDefault="00397861" w:rsidP="002E76E0">
      <w:pPr>
        <w:jc w:val="both"/>
        <w:rPr>
          <w:lang w:val="en-US"/>
        </w:rPr>
      </w:pPr>
    </w:p>
    <w:sectPr w:rsidR="00397861" w:rsidRPr="00DE12A5" w:rsidSect="00A90559">
      <w:headerReference w:type="default" r:id="rId13"/>
      <w:footerReference w:type="default" r:id="rId14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4AE56" w14:textId="77777777" w:rsidR="001D34AC" w:rsidRDefault="001D34AC" w:rsidP="006670AF">
      <w:pPr>
        <w:spacing w:after="0" w:line="240" w:lineRule="auto"/>
      </w:pPr>
      <w:r>
        <w:separator/>
      </w:r>
    </w:p>
  </w:endnote>
  <w:endnote w:type="continuationSeparator" w:id="0">
    <w:p w14:paraId="7DCD1E2B" w14:textId="77777777" w:rsidR="001D34AC" w:rsidRDefault="001D34AC" w:rsidP="006670AF">
      <w:pPr>
        <w:spacing w:after="0" w:line="240" w:lineRule="auto"/>
      </w:pPr>
      <w:r>
        <w:continuationSeparator/>
      </w:r>
    </w:p>
  </w:endnote>
  <w:endnote w:type="continuationNotice" w:id="1">
    <w:p w14:paraId="6A85B35C" w14:textId="77777777" w:rsidR="001D34AC" w:rsidRDefault="001D3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63FC03CC" w14:textId="77777777" w:rsidTr="3055A9A5">
      <w:tc>
        <w:tcPr>
          <w:tcW w:w="3213" w:type="dxa"/>
        </w:tcPr>
        <w:p w14:paraId="4E1A3B29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5F5C71A1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7880103E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562A8AE4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CB78F" w14:textId="77777777" w:rsidR="001D34AC" w:rsidRDefault="001D34AC" w:rsidP="006670AF">
      <w:pPr>
        <w:spacing w:after="0" w:line="240" w:lineRule="auto"/>
      </w:pPr>
      <w:r>
        <w:separator/>
      </w:r>
    </w:p>
  </w:footnote>
  <w:footnote w:type="continuationSeparator" w:id="0">
    <w:p w14:paraId="1E0DF4D0" w14:textId="77777777" w:rsidR="001D34AC" w:rsidRDefault="001D34AC" w:rsidP="006670AF">
      <w:pPr>
        <w:spacing w:after="0" w:line="240" w:lineRule="auto"/>
      </w:pPr>
      <w:r>
        <w:continuationSeparator/>
      </w:r>
    </w:p>
  </w:footnote>
  <w:footnote w:type="continuationNotice" w:id="1">
    <w:p w14:paraId="7044DBE3" w14:textId="77777777" w:rsidR="001D34AC" w:rsidRDefault="001D3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F5C3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Poland</w:t>
    </w:r>
    <w:r w:rsidRPr="691568CD">
      <w:rPr>
        <w:sz w:val="32"/>
        <w:szCs w:val="32"/>
        <w:lang w:eastAsia="en-GB"/>
      </w:rPr>
      <w:t xml:space="preserve"> 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B31D7D6" wp14:editId="72322958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840F1C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10"/>
  </w:num>
  <w:num w:numId="3" w16cid:durableId="1797485521">
    <w:abstractNumId w:val="1"/>
  </w:num>
  <w:num w:numId="4" w16cid:durableId="81027260">
    <w:abstractNumId w:val="7"/>
  </w:num>
  <w:num w:numId="5" w16cid:durableId="265969104">
    <w:abstractNumId w:val="8"/>
  </w:num>
  <w:num w:numId="6" w16cid:durableId="458762661">
    <w:abstractNumId w:val="4"/>
  </w:num>
  <w:num w:numId="7" w16cid:durableId="1254584582">
    <w:abstractNumId w:val="5"/>
  </w:num>
  <w:num w:numId="8" w16cid:durableId="56441571">
    <w:abstractNumId w:val="9"/>
  </w:num>
  <w:num w:numId="9" w16cid:durableId="721562815">
    <w:abstractNumId w:val="6"/>
  </w:num>
  <w:num w:numId="10" w16cid:durableId="1165441081">
    <w:abstractNumId w:val="2"/>
  </w:num>
  <w:num w:numId="11" w16cid:durableId="530722833">
    <w:abstractNumId w:val="11"/>
  </w:num>
  <w:num w:numId="12" w16cid:durableId="2086492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4B1"/>
    <w:rsid w:val="00003BA0"/>
    <w:rsid w:val="00004474"/>
    <w:rsid w:val="00004D8D"/>
    <w:rsid w:val="0000727B"/>
    <w:rsid w:val="00010479"/>
    <w:rsid w:val="00010888"/>
    <w:rsid w:val="000109FD"/>
    <w:rsid w:val="00010A5E"/>
    <w:rsid w:val="00010F65"/>
    <w:rsid w:val="000111F2"/>
    <w:rsid w:val="00011430"/>
    <w:rsid w:val="00011C57"/>
    <w:rsid w:val="000123A9"/>
    <w:rsid w:val="0001241E"/>
    <w:rsid w:val="00013361"/>
    <w:rsid w:val="00013488"/>
    <w:rsid w:val="000136E2"/>
    <w:rsid w:val="00013E95"/>
    <w:rsid w:val="000144C0"/>
    <w:rsid w:val="00014B76"/>
    <w:rsid w:val="00015419"/>
    <w:rsid w:val="0001552E"/>
    <w:rsid w:val="0001554C"/>
    <w:rsid w:val="00015862"/>
    <w:rsid w:val="0001654C"/>
    <w:rsid w:val="000176F0"/>
    <w:rsid w:val="00017762"/>
    <w:rsid w:val="00017786"/>
    <w:rsid w:val="00017E03"/>
    <w:rsid w:val="000206AF"/>
    <w:rsid w:val="00020802"/>
    <w:rsid w:val="0002188D"/>
    <w:rsid w:val="00021BD2"/>
    <w:rsid w:val="00022457"/>
    <w:rsid w:val="00022609"/>
    <w:rsid w:val="000230B9"/>
    <w:rsid w:val="000236E3"/>
    <w:rsid w:val="000248E7"/>
    <w:rsid w:val="00024D86"/>
    <w:rsid w:val="0002548A"/>
    <w:rsid w:val="00025ECC"/>
    <w:rsid w:val="00030587"/>
    <w:rsid w:val="000316CD"/>
    <w:rsid w:val="00031952"/>
    <w:rsid w:val="00031DAC"/>
    <w:rsid w:val="00032BD4"/>
    <w:rsid w:val="00033555"/>
    <w:rsid w:val="00034304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6B8"/>
    <w:rsid w:val="000427A2"/>
    <w:rsid w:val="00042B25"/>
    <w:rsid w:val="00042EDB"/>
    <w:rsid w:val="00043BBC"/>
    <w:rsid w:val="00043C28"/>
    <w:rsid w:val="00043D47"/>
    <w:rsid w:val="00044180"/>
    <w:rsid w:val="000444E4"/>
    <w:rsid w:val="00044967"/>
    <w:rsid w:val="000458C9"/>
    <w:rsid w:val="00046168"/>
    <w:rsid w:val="00046F95"/>
    <w:rsid w:val="00047E27"/>
    <w:rsid w:val="00050A02"/>
    <w:rsid w:val="00051003"/>
    <w:rsid w:val="000511D3"/>
    <w:rsid w:val="00051534"/>
    <w:rsid w:val="00051830"/>
    <w:rsid w:val="00051DD5"/>
    <w:rsid w:val="00052C0B"/>
    <w:rsid w:val="0005340B"/>
    <w:rsid w:val="00054583"/>
    <w:rsid w:val="000557CE"/>
    <w:rsid w:val="000558C8"/>
    <w:rsid w:val="00055A2A"/>
    <w:rsid w:val="00057162"/>
    <w:rsid w:val="00057335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0BB"/>
    <w:rsid w:val="000645CA"/>
    <w:rsid w:val="000646C2"/>
    <w:rsid w:val="0006702F"/>
    <w:rsid w:val="00067BA9"/>
    <w:rsid w:val="00067E42"/>
    <w:rsid w:val="0007296A"/>
    <w:rsid w:val="00073C2F"/>
    <w:rsid w:val="0007485B"/>
    <w:rsid w:val="00074F90"/>
    <w:rsid w:val="0007501F"/>
    <w:rsid w:val="00075247"/>
    <w:rsid w:val="00075ADB"/>
    <w:rsid w:val="00076456"/>
    <w:rsid w:val="000766EB"/>
    <w:rsid w:val="00077225"/>
    <w:rsid w:val="0008012D"/>
    <w:rsid w:val="00080BF0"/>
    <w:rsid w:val="00081099"/>
    <w:rsid w:val="00081D1F"/>
    <w:rsid w:val="00082DCD"/>
    <w:rsid w:val="000831BF"/>
    <w:rsid w:val="00084FAD"/>
    <w:rsid w:val="000864EA"/>
    <w:rsid w:val="00086919"/>
    <w:rsid w:val="0008764B"/>
    <w:rsid w:val="00091874"/>
    <w:rsid w:val="00091BBD"/>
    <w:rsid w:val="00092C6C"/>
    <w:rsid w:val="00092DE6"/>
    <w:rsid w:val="000936C0"/>
    <w:rsid w:val="000938B6"/>
    <w:rsid w:val="00093B5C"/>
    <w:rsid w:val="00093F4D"/>
    <w:rsid w:val="000941FC"/>
    <w:rsid w:val="00094EB9"/>
    <w:rsid w:val="00095958"/>
    <w:rsid w:val="0009676E"/>
    <w:rsid w:val="000A04DB"/>
    <w:rsid w:val="000A0592"/>
    <w:rsid w:val="000A0731"/>
    <w:rsid w:val="000A2F5B"/>
    <w:rsid w:val="000A3852"/>
    <w:rsid w:val="000A4A4A"/>
    <w:rsid w:val="000A5CA5"/>
    <w:rsid w:val="000A6F05"/>
    <w:rsid w:val="000A70F4"/>
    <w:rsid w:val="000B016C"/>
    <w:rsid w:val="000B0E15"/>
    <w:rsid w:val="000B1515"/>
    <w:rsid w:val="000B1521"/>
    <w:rsid w:val="000B1EF2"/>
    <w:rsid w:val="000B2168"/>
    <w:rsid w:val="000B3395"/>
    <w:rsid w:val="000B3418"/>
    <w:rsid w:val="000B3646"/>
    <w:rsid w:val="000B3C9F"/>
    <w:rsid w:val="000B4138"/>
    <w:rsid w:val="000B4994"/>
    <w:rsid w:val="000B5335"/>
    <w:rsid w:val="000B6614"/>
    <w:rsid w:val="000B7521"/>
    <w:rsid w:val="000C0C0F"/>
    <w:rsid w:val="000C434C"/>
    <w:rsid w:val="000C4835"/>
    <w:rsid w:val="000C4B41"/>
    <w:rsid w:val="000C516F"/>
    <w:rsid w:val="000C6672"/>
    <w:rsid w:val="000C737D"/>
    <w:rsid w:val="000C7AF1"/>
    <w:rsid w:val="000D0239"/>
    <w:rsid w:val="000D0BB3"/>
    <w:rsid w:val="000D1799"/>
    <w:rsid w:val="000D2505"/>
    <w:rsid w:val="000D267A"/>
    <w:rsid w:val="000D28E3"/>
    <w:rsid w:val="000D46C8"/>
    <w:rsid w:val="000D5D26"/>
    <w:rsid w:val="000D6163"/>
    <w:rsid w:val="000D7840"/>
    <w:rsid w:val="000D7E9D"/>
    <w:rsid w:val="000E0002"/>
    <w:rsid w:val="000E1B36"/>
    <w:rsid w:val="000E1B9E"/>
    <w:rsid w:val="000E24DD"/>
    <w:rsid w:val="000E556D"/>
    <w:rsid w:val="000E57D3"/>
    <w:rsid w:val="000E5811"/>
    <w:rsid w:val="000E6196"/>
    <w:rsid w:val="000E67B4"/>
    <w:rsid w:val="000E7202"/>
    <w:rsid w:val="000F0FEF"/>
    <w:rsid w:val="000F1A55"/>
    <w:rsid w:val="000F2905"/>
    <w:rsid w:val="000F2D00"/>
    <w:rsid w:val="000F468B"/>
    <w:rsid w:val="000F4813"/>
    <w:rsid w:val="000F4D2E"/>
    <w:rsid w:val="000F4E17"/>
    <w:rsid w:val="000F5A59"/>
    <w:rsid w:val="000F5CE4"/>
    <w:rsid w:val="000F7DCE"/>
    <w:rsid w:val="001001BD"/>
    <w:rsid w:val="00100325"/>
    <w:rsid w:val="00100ADE"/>
    <w:rsid w:val="00102131"/>
    <w:rsid w:val="00103DE1"/>
    <w:rsid w:val="00104537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C5E"/>
    <w:rsid w:val="001168DA"/>
    <w:rsid w:val="00116ABD"/>
    <w:rsid w:val="00120498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5517"/>
    <w:rsid w:val="00125A26"/>
    <w:rsid w:val="00125D28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6052"/>
    <w:rsid w:val="00136B70"/>
    <w:rsid w:val="00136EAD"/>
    <w:rsid w:val="00137668"/>
    <w:rsid w:val="001376FE"/>
    <w:rsid w:val="00140692"/>
    <w:rsid w:val="00140F3B"/>
    <w:rsid w:val="001413C0"/>
    <w:rsid w:val="00141BC0"/>
    <w:rsid w:val="00141DBC"/>
    <w:rsid w:val="00142237"/>
    <w:rsid w:val="00142657"/>
    <w:rsid w:val="00143AB6"/>
    <w:rsid w:val="00144142"/>
    <w:rsid w:val="00145063"/>
    <w:rsid w:val="001452E7"/>
    <w:rsid w:val="001458C4"/>
    <w:rsid w:val="00145C7F"/>
    <w:rsid w:val="00145F35"/>
    <w:rsid w:val="00146F79"/>
    <w:rsid w:val="00151A4A"/>
    <w:rsid w:val="00152270"/>
    <w:rsid w:val="00152625"/>
    <w:rsid w:val="001533B4"/>
    <w:rsid w:val="00154F64"/>
    <w:rsid w:val="00155003"/>
    <w:rsid w:val="001556A0"/>
    <w:rsid w:val="00155754"/>
    <w:rsid w:val="00155DDB"/>
    <w:rsid w:val="00156206"/>
    <w:rsid w:val="0015621C"/>
    <w:rsid w:val="00156DB1"/>
    <w:rsid w:val="00157699"/>
    <w:rsid w:val="00157938"/>
    <w:rsid w:val="0015796E"/>
    <w:rsid w:val="00157A9C"/>
    <w:rsid w:val="00160C3D"/>
    <w:rsid w:val="001628F6"/>
    <w:rsid w:val="00164AFE"/>
    <w:rsid w:val="00166A7C"/>
    <w:rsid w:val="00167AC0"/>
    <w:rsid w:val="00170881"/>
    <w:rsid w:val="001709EB"/>
    <w:rsid w:val="00170D85"/>
    <w:rsid w:val="00171B42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94E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50F6"/>
    <w:rsid w:val="00185B80"/>
    <w:rsid w:val="001865A0"/>
    <w:rsid w:val="0018715A"/>
    <w:rsid w:val="00187881"/>
    <w:rsid w:val="00187DE1"/>
    <w:rsid w:val="00191692"/>
    <w:rsid w:val="00191BB3"/>
    <w:rsid w:val="00191F33"/>
    <w:rsid w:val="00192224"/>
    <w:rsid w:val="0019242E"/>
    <w:rsid w:val="001925C9"/>
    <w:rsid w:val="001934B8"/>
    <w:rsid w:val="00195110"/>
    <w:rsid w:val="00195F89"/>
    <w:rsid w:val="00196053"/>
    <w:rsid w:val="001975AC"/>
    <w:rsid w:val="00197940"/>
    <w:rsid w:val="001A0829"/>
    <w:rsid w:val="001A0CCE"/>
    <w:rsid w:val="001A156D"/>
    <w:rsid w:val="001A18FC"/>
    <w:rsid w:val="001A1C0C"/>
    <w:rsid w:val="001A385B"/>
    <w:rsid w:val="001A3FDA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9D6"/>
    <w:rsid w:val="001B642A"/>
    <w:rsid w:val="001B673B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36EC"/>
    <w:rsid w:val="001C409C"/>
    <w:rsid w:val="001C41DB"/>
    <w:rsid w:val="001C499F"/>
    <w:rsid w:val="001C5169"/>
    <w:rsid w:val="001C7399"/>
    <w:rsid w:val="001D0C67"/>
    <w:rsid w:val="001D0F02"/>
    <w:rsid w:val="001D11E4"/>
    <w:rsid w:val="001D14DC"/>
    <w:rsid w:val="001D2559"/>
    <w:rsid w:val="001D2EEA"/>
    <w:rsid w:val="001D32B5"/>
    <w:rsid w:val="001D34AC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913"/>
    <w:rsid w:val="001E3379"/>
    <w:rsid w:val="001E3CA5"/>
    <w:rsid w:val="001E4122"/>
    <w:rsid w:val="001E498F"/>
    <w:rsid w:val="001E4C5F"/>
    <w:rsid w:val="001E5C32"/>
    <w:rsid w:val="001F01C5"/>
    <w:rsid w:val="001F08B7"/>
    <w:rsid w:val="001F1736"/>
    <w:rsid w:val="001F1B15"/>
    <w:rsid w:val="001F1CCB"/>
    <w:rsid w:val="001F249E"/>
    <w:rsid w:val="001F2812"/>
    <w:rsid w:val="001F3A9B"/>
    <w:rsid w:val="001F3D77"/>
    <w:rsid w:val="001F4531"/>
    <w:rsid w:val="001F4C6B"/>
    <w:rsid w:val="001F4FA2"/>
    <w:rsid w:val="001F5748"/>
    <w:rsid w:val="001F60DA"/>
    <w:rsid w:val="001F671A"/>
    <w:rsid w:val="001F6B96"/>
    <w:rsid w:val="001F6F94"/>
    <w:rsid w:val="0020059C"/>
    <w:rsid w:val="00200E66"/>
    <w:rsid w:val="00200E89"/>
    <w:rsid w:val="00200F74"/>
    <w:rsid w:val="0020347B"/>
    <w:rsid w:val="0020382A"/>
    <w:rsid w:val="00204297"/>
    <w:rsid w:val="002045A9"/>
    <w:rsid w:val="0020460F"/>
    <w:rsid w:val="002057D9"/>
    <w:rsid w:val="00205F6F"/>
    <w:rsid w:val="00206A7C"/>
    <w:rsid w:val="00206D54"/>
    <w:rsid w:val="0020763B"/>
    <w:rsid w:val="00207D61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7027"/>
    <w:rsid w:val="002174D0"/>
    <w:rsid w:val="002177FA"/>
    <w:rsid w:val="00217A89"/>
    <w:rsid w:val="00217DFA"/>
    <w:rsid w:val="00220023"/>
    <w:rsid w:val="00220031"/>
    <w:rsid w:val="002201DA"/>
    <w:rsid w:val="00220FF6"/>
    <w:rsid w:val="00221049"/>
    <w:rsid w:val="00221603"/>
    <w:rsid w:val="002228AC"/>
    <w:rsid w:val="002236A6"/>
    <w:rsid w:val="00223A71"/>
    <w:rsid w:val="00224FEA"/>
    <w:rsid w:val="00225741"/>
    <w:rsid w:val="00225AE0"/>
    <w:rsid w:val="00225FB8"/>
    <w:rsid w:val="00226E2E"/>
    <w:rsid w:val="002273DA"/>
    <w:rsid w:val="002300B8"/>
    <w:rsid w:val="002312BC"/>
    <w:rsid w:val="002319EC"/>
    <w:rsid w:val="00232861"/>
    <w:rsid w:val="002335EB"/>
    <w:rsid w:val="00234332"/>
    <w:rsid w:val="00234E8D"/>
    <w:rsid w:val="00235518"/>
    <w:rsid w:val="00236220"/>
    <w:rsid w:val="0023627E"/>
    <w:rsid w:val="002365EF"/>
    <w:rsid w:val="00236776"/>
    <w:rsid w:val="002367FA"/>
    <w:rsid w:val="00236A09"/>
    <w:rsid w:val="00236FBB"/>
    <w:rsid w:val="00237AAD"/>
    <w:rsid w:val="00240362"/>
    <w:rsid w:val="00241301"/>
    <w:rsid w:val="00241E0D"/>
    <w:rsid w:val="00242425"/>
    <w:rsid w:val="00243221"/>
    <w:rsid w:val="002445A5"/>
    <w:rsid w:val="00245588"/>
    <w:rsid w:val="002458B3"/>
    <w:rsid w:val="002473BC"/>
    <w:rsid w:val="002475E5"/>
    <w:rsid w:val="002476DD"/>
    <w:rsid w:val="002501C3"/>
    <w:rsid w:val="002508A6"/>
    <w:rsid w:val="00251DE6"/>
    <w:rsid w:val="00252BD1"/>
    <w:rsid w:val="00252EC2"/>
    <w:rsid w:val="002539DC"/>
    <w:rsid w:val="00253FC2"/>
    <w:rsid w:val="0025514C"/>
    <w:rsid w:val="0025529A"/>
    <w:rsid w:val="0025558E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AB4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22C"/>
    <w:rsid w:val="00267228"/>
    <w:rsid w:val="00267490"/>
    <w:rsid w:val="002701DA"/>
    <w:rsid w:val="00270352"/>
    <w:rsid w:val="002704B1"/>
    <w:rsid w:val="00270931"/>
    <w:rsid w:val="00270A18"/>
    <w:rsid w:val="00271ACA"/>
    <w:rsid w:val="00271FBD"/>
    <w:rsid w:val="00272B00"/>
    <w:rsid w:val="00273F6D"/>
    <w:rsid w:val="00274726"/>
    <w:rsid w:val="002751AF"/>
    <w:rsid w:val="002751BB"/>
    <w:rsid w:val="00275277"/>
    <w:rsid w:val="0027653E"/>
    <w:rsid w:val="00277959"/>
    <w:rsid w:val="00277EDB"/>
    <w:rsid w:val="00280F6A"/>
    <w:rsid w:val="00281168"/>
    <w:rsid w:val="002824B2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4F5"/>
    <w:rsid w:val="002906D2"/>
    <w:rsid w:val="00290C5D"/>
    <w:rsid w:val="00291C7E"/>
    <w:rsid w:val="00292215"/>
    <w:rsid w:val="00292A1B"/>
    <w:rsid w:val="00292DA2"/>
    <w:rsid w:val="00292ED3"/>
    <w:rsid w:val="002934D5"/>
    <w:rsid w:val="00294209"/>
    <w:rsid w:val="00294A21"/>
    <w:rsid w:val="0029510F"/>
    <w:rsid w:val="0029582A"/>
    <w:rsid w:val="00295D0F"/>
    <w:rsid w:val="002968D8"/>
    <w:rsid w:val="00296D94"/>
    <w:rsid w:val="00297831"/>
    <w:rsid w:val="00297924"/>
    <w:rsid w:val="002A1A8B"/>
    <w:rsid w:val="002A2328"/>
    <w:rsid w:val="002A24AD"/>
    <w:rsid w:val="002A3B9E"/>
    <w:rsid w:val="002A3F59"/>
    <w:rsid w:val="002A5B7B"/>
    <w:rsid w:val="002A68DE"/>
    <w:rsid w:val="002A7879"/>
    <w:rsid w:val="002A7CD6"/>
    <w:rsid w:val="002B0B8C"/>
    <w:rsid w:val="002B2614"/>
    <w:rsid w:val="002B290E"/>
    <w:rsid w:val="002B29DA"/>
    <w:rsid w:val="002B3D13"/>
    <w:rsid w:val="002B3F06"/>
    <w:rsid w:val="002B4500"/>
    <w:rsid w:val="002B4EE8"/>
    <w:rsid w:val="002B64AD"/>
    <w:rsid w:val="002B65EF"/>
    <w:rsid w:val="002B73A8"/>
    <w:rsid w:val="002B763D"/>
    <w:rsid w:val="002B7A76"/>
    <w:rsid w:val="002C0DC8"/>
    <w:rsid w:val="002C0F71"/>
    <w:rsid w:val="002C1B23"/>
    <w:rsid w:val="002C2555"/>
    <w:rsid w:val="002C2ADA"/>
    <w:rsid w:val="002C3047"/>
    <w:rsid w:val="002C341C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560F"/>
    <w:rsid w:val="002E56D9"/>
    <w:rsid w:val="002E6DD5"/>
    <w:rsid w:val="002E76E0"/>
    <w:rsid w:val="002E7AF1"/>
    <w:rsid w:val="002F0168"/>
    <w:rsid w:val="002F0914"/>
    <w:rsid w:val="002F1B13"/>
    <w:rsid w:val="002F1D70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2F78CF"/>
    <w:rsid w:val="0030025C"/>
    <w:rsid w:val="003003BB"/>
    <w:rsid w:val="003006DD"/>
    <w:rsid w:val="00300B9D"/>
    <w:rsid w:val="00300BD2"/>
    <w:rsid w:val="00301110"/>
    <w:rsid w:val="003011E5"/>
    <w:rsid w:val="00301D28"/>
    <w:rsid w:val="00301F73"/>
    <w:rsid w:val="00302687"/>
    <w:rsid w:val="00302B5A"/>
    <w:rsid w:val="0030492F"/>
    <w:rsid w:val="003059CD"/>
    <w:rsid w:val="00305D73"/>
    <w:rsid w:val="00306A35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679C"/>
    <w:rsid w:val="00317099"/>
    <w:rsid w:val="00317ABA"/>
    <w:rsid w:val="0032023B"/>
    <w:rsid w:val="003206E1"/>
    <w:rsid w:val="00320A07"/>
    <w:rsid w:val="00321579"/>
    <w:rsid w:val="00321626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C60"/>
    <w:rsid w:val="00335CB1"/>
    <w:rsid w:val="00337272"/>
    <w:rsid w:val="00337B24"/>
    <w:rsid w:val="00337F33"/>
    <w:rsid w:val="00340135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6C0B"/>
    <w:rsid w:val="00347092"/>
    <w:rsid w:val="00347792"/>
    <w:rsid w:val="0035156D"/>
    <w:rsid w:val="00351A0C"/>
    <w:rsid w:val="003528F1"/>
    <w:rsid w:val="00352A94"/>
    <w:rsid w:val="003530E3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76C2"/>
    <w:rsid w:val="00357A88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6758E"/>
    <w:rsid w:val="0037028D"/>
    <w:rsid w:val="00370422"/>
    <w:rsid w:val="00370712"/>
    <w:rsid w:val="003715DA"/>
    <w:rsid w:val="003718C2"/>
    <w:rsid w:val="003718DE"/>
    <w:rsid w:val="003721BF"/>
    <w:rsid w:val="00374448"/>
    <w:rsid w:val="0037538E"/>
    <w:rsid w:val="00375C17"/>
    <w:rsid w:val="003760E6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E81"/>
    <w:rsid w:val="00383F85"/>
    <w:rsid w:val="00385933"/>
    <w:rsid w:val="00385A88"/>
    <w:rsid w:val="00391447"/>
    <w:rsid w:val="00392460"/>
    <w:rsid w:val="0039247B"/>
    <w:rsid w:val="003924C9"/>
    <w:rsid w:val="003925E3"/>
    <w:rsid w:val="003936B1"/>
    <w:rsid w:val="003936F0"/>
    <w:rsid w:val="00393F1C"/>
    <w:rsid w:val="00394029"/>
    <w:rsid w:val="0039505A"/>
    <w:rsid w:val="00395420"/>
    <w:rsid w:val="0039622B"/>
    <w:rsid w:val="003970D5"/>
    <w:rsid w:val="00397861"/>
    <w:rsid w:val="00397B68"/>
    <w:rsid w:val="003A02C9"/>
    <w:rsid w:val="003A1546"/>
    <w:rsid w:val="003A1806"/>
    <w:rsid w:val="003A1CDC"/>
    <w:rsid w:val="003A36D6"/>
    <w:rsid w:val="003A48B2"/>
    <w:rsid w:val="003A518B"/>
    <w:rsid w:val="003A528B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3465"/>
    <w:rsid w:val="003C3C93"/>
    <w:rsid w:val="003C4024"/>
    <w:rsid w:val="003C5BA1"/>
    <w:rsid w:val="003C6554"/>
    <w:rsid w:val="003C6997"/>
    <w:rsid w:val="003C74E1"/>
    <w:rsid w:val="003C7746"/>
    <w:rsid w:val="003C77DB"/>
    <w:rsid w:val="003D0067"/>
    <w:rsid w:val="003D0454"/>
    <w:rsid w:val="003D11B4"/>
    <w:rsid w:val="003D14E1"/>
    <w:rsid w:val="003D15C1"/>
    <w:rsid w:val="003D2030"/>
    <w:rsid w:val="003D23DD"/>
    <w:rsid w:val="003D2714"/>
    <w:rsid w:val="003D30BE"/>
    <w:rsid w:val="003D330C"/>
    <w:rsid w:val="003D50CE"/>
    <w:rsid w:val="003D691E"/>
    <w:rsid w:val="003D71FD"/>
    <w:rsid w:val="003D7399"/>
    <w:rsid w:val="003D7F03"/>
    <w:rsid w:val="003E0AD0"/>
    <w:rsid w:val="003E1086"/>
    <w:rsid w:val="003E25D6"/>
    <w:rsid w:val="003E2FB3"/>
    <w:rsid w:val="003E348A"/>
    <w:rsid w:val="003E34C2"/>
    <w:rsid w:val="003E3717"/>
    <w:rsid w:val="003E4257"/>
    <w:rsid w:val="003E43A1"/>
    <w:rsid w:val="003E6145"/>
    <w:rsid w:val="003E6B12"/>
    <w:rsid w:val="003E6D4E"/>
    <w:rsid w:val="003E6EEE"/>
    <w:rsid w:val="003F065D"/>
    <w:rsid w:val="003F0B27"/>
    <w:rsid w:val="003F113D"/>
    <w:rsid w:val="003F183A"/>
    <w:rsid w:val="003F2020"/>
    <w:rsid w:val="003F280F"/>
    <w:rsid w:val="003F2AE2"/>
    <w:rsid w:val="003F3F0F"/>
    <w:rsid w:val="003F5458"/>
    <w:rsid w:val="003F6500"/>
    <w:rsid w:val="003F7AEC"/>
    <w:rsid w:val="0040045C"/>
    <w:rsid w:val="004004EE"/>
    <w:rsid w:val="00400707"/>
    <w:rsid w:val="00400DA3"/>
    <w:rsid w:val="0040100B"/>
    <w:rsid w:val="00401F9F"/>
    <w:rsid w:val="0040228A"/>
    <w:rsid w:val="00402698"/>
    <w:rsid w:val="00402B41"/>
    <w:rsid w:val="00402C41"/>
    <w:rsid w:val="00403AA4"/>
    <w:rsid w:val="00404425"/>
    <w:rsid w:val="00404E0B"/>
    <w:rsid w:val="0040501C"/>
    <w:rsid w:val="00405DED"/>
    <w:rsid w:val="00406CC0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6D18"/>
    <w:rsid w:val="00416F12"/>
    <w:rsid w:val="0041709B"/>
    <w:rsid w:val="00417276"/>
    <w:rsid w:val="00417D39"/>
    <w:rsid w:val="00417F03"/>
    <w:rsid w:val="00420767"/>
    <w:rsid w:val="00420DB2"/>
    <w:rsid w:val="004211C6"/>
    <w:rsid w:val="0042124E"/>
    <w:rsid w:val="00421707"/>
    <w:rsid w:val="00422B0F"/>
    <w:rsid w:val="00422C17"/>
    <w:rsid w:val="004231BC"/>
    <w:rsid w:val="00423323"/>
    <w:rsid w:val="0042433C"/>
    <w:rsid w:val="00425447"/>
    <w:rsid w:val="004254AE"/>
    <w:rsid w:val="00427E34"/>
    <w:rsid w:val="00430556"/>
    <w:rsid w:val="00431A00"/>
    <w:rsid w:val="004327EA"/>
    <w:rsid w:val="00433199"/>
    <w:rsid w:val="004336B2"/>
    <w:rsid w:val="00434212"/>
    <w:rsid w:val="00434867"/>
    <w:rsid w:val="00434FCB"/>
    <w:rsid w:val="00435BC2"/>
    <w:rsid w:val="00436B4B"/>
    <w:rsid w:val="00437D1C"/>
    <w:rsid w:val="00440E3D"/>
    <w:rsid w:val="00442811"/>
    <w:rsid w:val="00442AF6"/>
    <w:rsid w:val="00443015"/>
    <w:rsid w:val="004434D0"/>
    <w:rsid w:val="00443F65"/>
    <w:rsid w:val="00445A2C"/>
    <w:rsid w:val="004462FC"/>
    <w:rsid w:val="0044654A"/>
    <w:rsid w:val="0044719D"/>
    <w:rsid w:val="00447F2F"/>
    <w:rsid w:val="00450E26"/>
    <w:rsid w:val="00450E5F"/>
    <w:rsid w:val="00451A5A"/>
    <w:rsid w:val="00451E8A"/>
    <w:rsid w:val="004527AB"/>
    <w:rsid w:val="004531EF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5F"/>
    <w:rsid w:val="00465299"/>
    <w:rsid w:val="00465655"/>
    <w:rsid w:val="00467246"/>
    <w:rsid w:val="004675F1"/>
    <w:rsid w:val="004676F5"/>
    <w:rsid w:val="00467E6D"/>
    <w:rsid w:val="004722C7"/>
    <w:rsid w:val="004731D5"/>
    <w:rsid w:val="004736E2"/>
    <w:rsid w:val="00473819"/>
    <w:rsid w:val="00473E0A"/>
    <w:rsid w:val="004749D2"/>
    <w:rsid w:val="00474F1E"/>
    <w:rsid w:val="0047587A"/>
    <w:rsid w:val="00475ED0"/>
    <w:rsid w:val="004767CF"/>
    <w:rsid w:val="004767FC"/>
    <w:rsid w:val="004769A9"/>
    <w:rsid w:val="004807E1"/>
    <w:rsid w:val="00481221"/>
    <w:rsid w:val="00481C3E"/>
    <w:rsid w:val="00481DB4"/>
    <w:rsid w:val="00483561"/>
    <w:rsid w:val="004839DB"/>
    <w:rsid w:val="00484262"/>
    <w:rsid w:val="00485047"/>
    <w:rsid w:val="00485250"/>
    <w:rsid w:val="00485A64"/>
    <w:rsid w:val="00485C75"/>
    <w:rsid w:val="00485F45"/>
    <w:rsid w:val="00486468"/>
    <w:rsid w:val="004874BD"/>
    <w:rsid w:val="00487860"/>
    <w:rsid w:val="00487927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97E57"/>
    <w:rsid w:val="004A1095"/>
    <w:rsid w:val="004A18F0"/>
    <w:rsid w:val="004A2C86"/>
    <w:rsid w:val="004A2DC6"/>
    <w:rsid w:val="004A334B"/>
    <w:rsid w:val="004A42E1"/>
    <w:rsid w:val="004A57BB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839"/>
    <w:rsid w:val="004B30B0"/>
    <w:rsid w:val="004B3318"/>
    <w:rsid w:val="004B3ADF"/>
    <w:rsid w:val="004B45C9"/>
    <w:rsid w:val="004B499E"/>
    <w:rsid w:val="004B4AA2"/>
    <w:rsid w:val="004B4CC2"/>
    <w:rsid w:val="004B57E8"/>
    <w:rsid w:val="004B6F6D"/>
    <w:rsid w:val="004B6F7E"/>
    <w:rsid w:val="004C0112"/>
    <w:rsid w:val="004C079E"/>
    <w:rsid w:val="004C30C4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5E9"/>
    <w:rsid w:val="004D47A8"/>
    <w:rsid w:val="004D4CBF"/>
    <w:rsid w:val="004D4F96"/>
    <w:rsid w:val="004D5098"/>
    <w:rsid w:val="004D50F4"/>
    <w:rsid w:val="004D515E"/>
    <w:rsid w:val="004D57BD"/>
    <w:rsid w:val="004D57EE"/>
    <w:rsid w:val="004D5B8E"/>
    <w:rsid w:val="004D5C99"/>
    <w:rsid w:val="004D76FF"/>
    <w:rsid w:val="004D7ABD"/>
    <w:rsid w:val="004E00BE"/>
    <w:rsid w:val="004E03D1"/>
    <w:rsid w:val="004E0796"/>
    <w:rsid w:val="004E0A4D"/>
    <w:rsid w:val="004E1353"/>
    <w:rsid w:val="004E216A"/>
    <w:rsid w:val="004E2E0C"/>
    <w:rsid w:val="004E32CB"/>
    <w:rsid w:val="004E3D95"/>
    <w:rsid w:val="004E3E84"/>
    <w:rsid w:val="004E4356"/>
    <w:rsid w:val="004E4ED1"/>
    <w:rsid w:val="004E55A8"/>
    <w:rsid w:val="004E61C1"/>
    <w:rsid w:val="004E726E"/>
    <w:rsid w:val="004E7AC0"/>
    <w:rsid w:val="004F06AE"/>
    <w:rsid w:val="004F0E14"/>
    <w:rsid w:val="004F143C"/>
    <w:rsid w:val="004F1724"/>
    <w:rsid w:val="004F1997"/>
    <w:rsid w:val="004F269E"/>
    <w:rsid w:val="004F36F6"/>
    <w:rsid w:val="004F3D23"/>
    <w:rsid w:val="004F4B87"/>
    <w:rsid w:val="004F4DE2"/>
    <w:rsid w:val="004F4FEA"/>
    <w:rsid w:val="004F508D"/>
    <w:rsid w:val="004F526D"/>
    <w:rsid w:val="004F5B45"/>
    <w:rsid w:val="004F6694"/>
    <w:rsid w:val="004F76D6"/>
    <w:rsid w:val="004F7FF9"/>
    <w:rsid w:val="00500AAB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07F73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6099"/>
    <w:rsid w:val="005174E2"/>
    <w:rsid w:val="00517B76"/>
    <w:rsid w:val="005202F4"/>
    <w:rsid w:val="00520DCB"/>
    <w:rsid w:val="00520F80"/>
    <w:rsid w:val="005217A1"/>
    <w:rsid w:val="005219BC"/>
    <w:rsid w:val="00521C22"/>
    <w:rsid w:val="00522666"/>
    <w:rsid w:val="00522BD2"/>
    <w:rsid w:val="0052324C"/>
    <w:rsid w:val="0052331F"/>
    <w:rsid w:val="005242E8"/>
    <w:rsid w:val="00525C10"/>
    <w:rsid w:val="00527B06"/>
    <w:rsid w:val="005304F4"/>
    <w:rsid w:val="00530CCF"/>
    <w:rsid w:val="005311BC"/>
    <w:rsid w:val="00531514"/>
    <w:rsid w:val="00531566"/>
    <w:rsid w:val="00531838"/>
    <w:rsid w:val="00531FE8"/>
    <w:rsid w:val="00532216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47376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20FE"/>
    <w:rsid w:val="0057213A"/>
    <w:rsid w:val="0057229F"/>
    <w:rsid w:val="00573BE7"/>
    <w:rsid w:val="00573D51"/>
    <w:rsid w:val="0057515C"/>
    <w:rsid w:val="005754B5"/>
    <w:rsid w:val="00577CCD"/>
    <w:rsid w:val="00577F84"/>
    <w:rsid w:val="005805DB"/>
    <w:rsid w:val="00581B81"/>
    <w:rsid w:val="00582391"/>
    <w:rsid w:val="005827DE"/>
    <w:rsid w:val="00583113"/>
    <w:rsid w:val="005831A2"/>
    <w:rsid w:val="005836D3"/>
    <w:rsid w:val="005842F6"/>
    <w:rsid w:val="005854EF"/>
    <w:rsid w:val="00586FC9"/>
    <w:rsid w:val="00587BFB"/>
    <w:rsid w:val="0059095F"/>
    <w:rsid w:val="00590FF5"/>
    <w:rsid w:val="00592823"/>
    <w:rsid w:val="00592DE0"/>
    <w:rsid w:val="005930F9"/>
    <w:rsid w:val="0059356E"/>
    <w:rsid w:val="00593ED5"/>
    <w:rsid w:val="00594BB9"/>
    <w:rsid w:val="00595A06"/>
    <w:rsid w:val="00595BE2"/>
    <w:rsid w:val="00595BE8"/>
    <w:rsid w:val="00595F6C"/>
    <w:rsid w:val="005973D0"/>
    <w:rsid w:val="00597C02"/>
    <w:rsid w:val="005A0562"/>
    <w:rsid w:val="005A103B"/>
    <w:rsid w:val="005A1094"/>
    <w:rsid w:val="005A2785"/>
    <w:rsid w:val="005A27AA"/>
    <w:rsid w:val="005A3278"/>
    <w:rsid w:val="005A3F62"/>
    <w:rsid w:val="005A42B3"/>
    <w:rsid w:val="005A678A"/>
    <w:rsid w:val="005A6BD8"/>
    <w:rsid w:val="005A7139"/>
    <w:rsid w:val="005A795A"/>
    <w:rsid w:val="005B050D"/>
    <w:rsid w:val="005B11E1"/>
    <w:rsid w:val="005B1C0E"/>
    <w:rsid w:val="005B1EBE"/>
    <w:rsid w:val="005B32C5"/>
    <w:rsid w:val="005B3974"/>
    <w:rsid w:val="005B3ACC"/>
    <w:rsid w:val="005B458E"/>
    <w:rsid w:val="005B58B8"/>
    <w:rsid w:val="005B655D"/>
    <w:rsid w:val="005B6D08"/>
    <w:rsid w:val="005B6F16"/>
    <w:rsid w:val="005B7807"/>
    <w:rsid w:val="005B7906"/>
    <w:rsid w:val="005B7A56"/>
    <w:rsid w:val="005B7AC2"/>
    <w:rsid w:val="005B7D6B"/>
    <w:rsid w:val="005C00EE"/>
    <w:rsid w:val="005C054E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C75"/>
    <w:rsid w:val="005C3F9B"/>
    <w:rsid w:val="005C47DD"/>
    <w:rsid w:val="005C4AFA"/>
    <w:rsid w:val="005C61D1"/>
    <w:rsid w:val="005C61FB"/>
    <w:rsid w:val="005C6582"/>
    <w:rsid w:val="005C679C"/>
    <w:rsid w:val="005C6DAD"/>
    <w:rsid w:val="005C6F55"/>
    <w:rsid w:val="005C70B6"/>
    <w:rsid w:val="005C79CD"/>
    <w:rsid w:val="005C7E56"/>
    <w:rsid w:val="005D17E5"/>
    <w:rsid w:val="005D2722"/>
    <w:rsid w:val="005D2BEE"/>
    <w:rsid w:val="005D2C07"/>
    <w:rsid w:val="005D352B"/>
    <w:rsid w:val="005D3836"/>
    <w:rsid w:val="005D3DEC"/>
    <w:rsid w:val="005D4BAF"/>
    <w:rsid w:val="005D5E87"/>
    <w:rsid w:val="005D6CC8"/>
    <w:rsid w:val="005D7C17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75E"/>
    <w:rsid w:val="005F082F"/>
    <w:rsid w:val="005F34FB"/>
    <w:rsid w:val="005F3810"/>
    <w:rsid w:val="005F40A2"/>
    <w:rsid w:val="005F4D16"/>
    <w:rsid w:val="005F4F8D"/>
    <w:rsid w:val="005F5648"/>
    <w:rsid w:val="005F72DF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EA4"/>
    <w:rsid w:val="0060577C"/>
    <w:rsid w:val="00606952"/>
    <w:rsid w:val="00610701"/>
    <w:rsid w:val="00610772"/>
    <w:rsid w:val="00611BEB"/>
    <w:rsid w:val="0061272F"/>
    <w:rsid w:val="00612DC5"/>
    <w:rsid w:val="00614130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48FD"/>
    <w:rsid w:val="00625315"/>
    <w:rsid w:val="0062550B"/>
    <w:rsid w:val="00625F99"/>
    <w:rsid w:val="00627C68"/>
    <w:rsid w:val="00627CDF"/>
    <w:rsid w:val="006307E1"/>
    <w:rsid w:val="006325F2"/>
    <w:rsid w:val="0063429C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716"/>
    <w:rsid w:val="00646995"/>
    <w:rsid w:val="0065008D"/>
    <w:rsid w:val="006500FC"/>
    <w:rsid w:val="00651C25"/>
    <w:rsid w:val="006521B4"/>
    <w:rsid w:val="0065251F"/>
    <w:rsid w:val="00652BE2"/>
    <w:rsid w:val="00652DB4"/>
    <w:rsid w:val="00652F9C"/>
    <w:rsid w:val="006538A4"/>
    <w:rsid w:val="00653940"/>
    <w:rsid w:val="0065398A"/>
    <w:rsid w:val="00654417"/>
    <w:rsid w:val="00654D73"/>
    <w:rsid w:val="006557BF"/>
    <w:rsid w:val="00656374"/>
    <w:rsid w:val="00656C65"/>
    <w:rsid w:val="0066035A"/>
    <w:rsid w:val="00660A45"/>
    <w:rsid w:val="00660BC7"/>
    <w:rsid w:val="00661DC0"/>
    <w:rsid w:val="006625C3"/>
    <w:rsid w:val="00662CF5"/>
    <w:rsid w:val="006639BC"/>
    <w:rsid w:val="00663F3C"/>
    <w:rsid w:val="00664C36"/>
    <w:rsid w:val="00666096"/>
    <w:rsid w:val="006670AF"/>
    <w:rsid w:val="006703E3"/>
    <w:rsid w:val="00670E85"/>
    <w:rsid w:val="006714F3"/>
    <w:rsid w:val="00673670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50B7"/>
    <w:rsid w:val="00685B76"/>
    <w:rsid w:val="00685FC5"/>
    <w:rsid w:val="006865A8"/>
    <w:rsid w:val="00686C18"/>
    <w:rsid w:val="00690B5C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974EC"/>
    <w:rsid w:val="006A098E"/>
    <w:rsid w:val="006A1061"/>
    <w:rsid w:val="006A1299"/>
    <w:rsid w:val="006A1803"/>
    <w:rsid w:val="006A26DB"/>
    <w:rsid w:val="006A40B8"/>
    <w:rsid w:val="006A4139"/>
    <w:rsid w:val="006A4389"/>
    <w:rsid w:val="006A62B6"/>
    <w:rsid w:val="006A6835"/>
    <w:rsid w:val="006A6D09"/>
    <w:rsid w:val="006A6FD1"/>
    <w:rsid w:val="006A7047"/>
    <w:rsid w:val="006A75EE"/>
    <w:rsid w:val="006A78F1"/>
    <w:rsid w:val="006B00DE"/>
    <w:rsid w:val="006B13AA"/>
    <w:rsid w:val="006B2066"/>
    <w:rsid w:val="006B24E6"/>
    <w:rsid w:val="006B4264"/>
    <w:rsid w:val="006B4E93"/>
    <w:rsid w:val="006B591A"/>
    <w:rsid w:val="006B5DB2"/>
    <w:rsid w:val="006B65F8"/>
    <w:rsid w:val="006C0A1E"/>
    <w:rsid w:val="006C1202"/>
    <w:rsid w:val="006C123A"/>
    <w:rsid w:val="006C1AB5"/>
    <w:rsid w:val="006C2459"/>
    <w:rsid w:val="006C3221"/>
    <w:rsid w:val="006C3D80"/>
    <w:rsid w:val="006C437A"/>
    <w:rsid w:val="006C60CC"/>
    <w:rsid w:val="006C672C"/>
    <w:rsid w:val="006C696A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456"/>
    <w:rsid w:val="006E0E96"/>
    <w:rsid w:val="006E1DAA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52B"/>
    <w:rsid w:val="006F130A"/>
    <w:rsid w:val="006F15DB"/>
    <w:rsid w:val="006F22E3"/>
    <w:rsid w:val="006F2415"/>
    <w:rsid w:val="006F304D"/>
    <w:rsid w:val="006F3C23"/>
    <w:rsid w:val="006F4275"/>
    <w:rsid w:val="006F4928"/>
    <w:rsid w:val="006F4BA9"/>
    <w:rsid w:val="006F6089"/>
    <w:rsid w:val="006F6511"/>
    <w:rsid w:val="006F69C4"/>
    <w:rsid w:val="006F6A95"/>
    <w:rsid w:val="006F6F0A"/>
    <w:rsid w:val="006F7022"/>
    <w:rsid w:val="006F725D"/>
    <w:rsid w:val="006F7648"/>
    <w:rsid w:val="0070084E"/>
    <w:rsid w:val="00700D93"/>
    <w:rsid w:val="00700F61"/>
    <w:rsid w:val="00701339"/>
    <w:rsid w:val="00701768"/>
    <w:rsid w:val="00701786"/>
    <w:rsid w:val="007022AF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1A3"/>
    <w:rsid w:val="00716C78"/>
    <w:rsid w:val="00717319"/>
    <w:rsid w:val="00717342"/>
    <w:rsid w:val="0072081C"/>
    <w:rsid w:val="007218C2"/>
    <w:rsid w:val="00721A37"/>
    <w:rsid w:val="00721E60"/>
    <w:rsid w:val="00722BBE"/>
    <w:rsid w:val="0072427B"/>
    <w:rsid w:val="00724562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356C"/>
    <w:rsid w:val="007341D3"/>
    <w:rsid w:val="007348D2"/>
    <w:rsid w:val="00734DCE"/>
    <w:rsid w:val="00734DDC"/>
    <w:rsid w:val="00734E88"/>
    <w:rsid w:val="00735B26"/>
    <w:rsid w:val="00736BB9"/>
    <w:rsid w:val="00736E31"/>
    <w:rsid w:val="0073756C"/>
    <w:rsid w:val="007376C5"/>
    <w:rsid w:val="00740E97"/>
    <w:rsid w:val="00740EE6"/>
    <w:rsid w:val="00741730"/>
    <w:rsid w:val="00741FC2"/>
    <w:rsid w:val="00742945"/>
    <w:rsid w:val="00743BF7"/>
    <w:rsid w:val="00743D79"/>
    <w:rsid w:val="007448EC"/>
    <w:rsid w:val="007452AB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0C6"/>
    <w:rsid w:val="0075665B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CBE"/>
    <w:rsid w:val="00763ED9"/>
    <w:rsid w:val="0076402C"/>
    <w:rsid w:val="00765622"/>
    <w:rsid w:val="007659D1"/>
    <w:rsid w:val="00765CE1"/>
    <w:rsid w:val="00765EFA"/>
    <w:rsid w:val="0076772D"/>
    <w:rsid w:val="00770CD3"/>
    <w:rsid w:val="007710FD"/>
    <w:rsid w:val="0077181C"/>
    <w:rsid w:val="00771CFA"/>
    <w:rsid w:val="00772277"/>
    <w:rsid w:val="00772550"/>
    <w:rsid w:val="00772725"/>
    <w:rsid w:val="00772ED1"/>
    <w:rsid w:val="00773423"/>
    <w:rsid w:val="00773BC3"/>
    <w:rsid w:val="00773D31"/>
    <w:rsid w:val="007741C8"/>
    <w:rsid w:val="00774583"/>
    <w:rsid w:val="0077479D"/>
    <w:rsid w:val="007753F9"/>
    <w:rsid w:val="007756E3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9F8"/>
    <w:rsid w:val="00783CDF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A62"/>
    <w:rsid w:val="007B0A1A"/>
    <w:rsid w:val="007B1AF9"/>
    <w:rsid w:val="007B2298"/>
    <w:rsid w:val="007B35C9"/>
    <w:rsid w:val="007B38A5"/>
    <w:rsid w:val="007B3EDA"/>
    <w:rsid w:val="007B4E97"/>
    <w:rsid w:val="007B4ED4"/>
    <w:rsid w:val="007B7F29"/>
    <w:rsid w:val="007B7F9E"/>
    <w:rsid w:val="007C08B5"/>
    <w:rsid w:val="007C1C25"/>
    <w:rsid w:val="007C1EDE"/>
    <w:rsid w:val="007C3AFD"/>
    <w:rsid w:val="007C3C5B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2DB"/>
    <w:rsid w:val="007E4365"/>
    <w:rsid w:val="007E45A7"/>
    <w:rsid w:val="007E5ECF"/>
    <w:rsid w:val="007E6600"/>
    <w:rsid w:val="007E66A8"/>
    <w:rsid w:val="007E6B7A"/>
    <w:rsid w:val="007E86D7"/>
    <w:rsid w:val="007F051D"/>
    <w:rsid w:val="007F0F34"/>
    <w:rsid w:val="007F1573"/>
    <w:rsid w:val="007F2208"/>
    <w:rsid w:val="007F322C"/>
    <w:rsid w:val="007F3C23"/>
    <w:rsid w:val="007F4215"/>
    <w:rsid w:val="007F4356"/>
    <w:rsid w:val="007F45E0"/>
    <w:rsid w:val="007F52FD"/>
    <w:rsid w:val="007F5360"/>
    <w:rsid w:val="007F5E0F"/>
    <w:rsid w:val="007F5F97"/>
    <w:rsid w:val="007F70A5"/>
    <w:rsid w:val="007F7130"/>
    <w:rsid w:val="007F73FD"/>
    <w:rsid w:val="007F7654"/>
    <w:rsid w:val="007F7739"/>
    <w:rsid w:val="008001B8"/>
    <w:rsid w:val="00800F75"/>
    <w:rsid w:val="00801736"/>
    <w:rsid w:val="0080185D"/>
    <w:rsid w:val="00801CF6"/>
    <w:rsid w:val="00801D33"/>
    <w:rsid w:val="00801DEB"/>
    <w:rsid w:val="0080203A"/>
    <w:rsid w:val="00802A31"/>
    <w:rsid w:val="008037DE"/>
    <w:rsid w:val="00804B63"/>
    <w:rsid w:val="008069A7"/>
    <w:rsid w:val="00806BF8"/>
    <w:rsid w:val="008076E1"/>
    <w:rsid w:val="008100FB"/>
    <w:rsid w:val="0081081A"/>
    <w:rsid w:val="00811B5D"/>
    <w:rsid w:val="00813650"/>
    <w:rsid w:val="008140D8"/>
    <w:rsid w:val="0081431C"/>
    <w:rsid w:val="00814E14"/>
    <w:rsid w:val="00815665"/>
    <w:rsid w:val="008162DD"/>
    <w:rsid w:val="008164DE"/>
    <w:rsid w:val="00816AD8"/>
    <w:rsid w:val="00816DB4"/>
    <w:rsid w:val="008174E4"/>
    <w:rsid w:val="00817A0F"/>
    <w:rsid w:val="00817B78"/>
    <w:rsid w:val="008203D0"/>
    <w:rsid w:val="0082062F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BC5"/>
    <w:rsid w:val="00830D4F"/>
    <w:rsid w:val="00831386"/>
    <w:rsid w:val="00832563"/>
    <w:rsid w:val="00832C06"/>
    <w:rsid w:val="0083377B"/>
    <w:rsid w:val="00834BBA"/>
    <w:rsid w:val="008352CB"/>
    <w:rsid w:val="00835430"/>
    <w:rsid w:val="008359E5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62A"/>
    <w:rsid w:val="00844AEF"/>
    <w:rsid w:val="00844B5F"/>
    <w:rsid w:val="00844C84"/>
    <w:rsid w:val="00844D72"/>
    <w:rsid w:val="00844DEB"/>
    <w:rsid w:val="00845622"/>
    <w:rsid w:val="00845C27"/>
    <w:rsid w:val="0084620A"/>
    <w:rsid w:val="00846CED"/>
    <w:rsid w:val="00846F10"/>
    <w:rsid w:val="008470FC"/>
    <w:rsid w:val="00847AA0"/>
    <w:rsid w:val="00850858"/>
    <w:rsid w:val="00850940"/>
    <w:rsid w:val="00851F79"/>
    <w:rsid w:val="0085205C"/>
    <w:rsid w:val="008523F8"/>
    <w:rsid w:val="0085300B"/>
    <w:rsid w:val="00853480"/>
    <w:rsid w:val="00855371"/>
    <w:rsid w:val="0085551E"/>
    <w:rsid w:val="00855E89"/>
    <w:rsid w:val="00856E78"/>
    <w:rsid w:val="008577D4"/>
    <w:rsid w:val="00857AC5"/>
    <w:rsid w:val="00857D6F"/>
    <w:rsid w:val="0086043C"/>
    <w:rsid w:val="008609CD"/>
    <w:rsid w:val="00860BD4"/>
    <w:rsid w:val="00861B2D"/>
    <w:rsid w:val="00864075"/>
    <w:rsid w:val="00865288"/>
    <w:rsid w:val="00865576"/>
    <w:rsid w:val="00867195"/>
    <w:rsid w:val="00867687"/>
    <w:rsid w:val="00870574"/>
    <w:rsid w:val="00871717"/>
    <w:rsid w:val="00871862"/>
    <w:rsid w:val="00872259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63E"/>
    <w:rsid w:val="00875D99"/>
    <w:rsid w:val="00876066"/>
    <w:rsid w:val="00876280"/>
    <w:rsid w:val="00877574"/>
    <w:rsid w:val="00880463"/>
    <w:rsid w:val="008817D6"/>
    <w:rsid w:val="00881898"/>
    <w:rsid w:val="00881A35"/>
    <w:rsid w:val="00881D1F"/>
    <w:rsid w:val="00882600"/>
    <w:rsid w:val="00883D46"/>
    <w:rsid w:val="00884BB2"/>
    <w:rsid w:val="008853FC"/>
    <w:rsid w:val="0088677E"/>
    <w:rsid w:val="008876DE"/>
    <w:rsid w:val="00887849"/>
    <w:rsid w:val="00887ADA"/>
    <w:rsid w:val="008900B3"/>
    <w:rsid w:val="008912CF"/>
    <w:rsid w:val="00891C1C"/>
    <w:rsid w:val="0089305A"/>
    <w:rsid w:val="008933A4"/>
    <w:rsid w:val="008936A4"/>
    <w:rsid w:val="00893C39"/>
    <w:rsid w:val="00894950"/>
    <w:rsid w:val="00894C72"/>
    <w:rsid w:val="00895A1D"/>
    <w:rsid w:val="00896503"/>
    <w:rsid w:val="008972C3"/>
    <w:rsid w:val="008974CB"/>
    <w:rsid w:val="008979F7"/>
    <w:rsid w:val="00897DEF"/>
    <w:rsid w:val="008A033F"/>
    <w:rsid w:val="008A047C"/>
    <w:rsid w:val="008A0855"/>
    <w:rsid w:val="008A1088"/>
    <w:rsid w:val="008A1206"/>
    <w:rsid w:val="008A1D00"/>
    <w:rsid w:val="008A27B7"/>
    <w:rsid w:val="008A283D"/>
    <w:rsid w:val="008A2FB1"/>
    <w:rsid w:val="008A341D"/>
    <w:rsid w:val="008A3882"/>
    <w:rsid w:val="008A414F"/>
    <w:rsid w:val="008A471F"/>
    <w:rsid w:val="008A50D4"/>
    <w:rsid w:val="008A5303"/>
    <w:rsid w:val="008A5579"/>
    <w:rsid w:val="008A5FA8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1DDC"/>
    <w:rsid w:val="008B22D9"/>
    <w:rsid w:val="008B2403"/>
    <w:rsid w:val="008B246C"/>
    <w:rsid w:val="008B2D98"/>
    <w:rsid w:val="008B31EC"/>
    <w:rsid w:val="008B36AC"/>
    <w:rsid w:val="008B3BFD"/>
    <w:rsid w:val="008B3DEF"/>
    <w:rsid w:val="008B5065"/>
    <w:rsid w:val="008B5AA7"/>
    <w:rsid w:val="008B5B16"/>
    <w:rsid w:val="008B5B3A"/>
    <w:rsid w:val="008B5D22"/>
    <w:rsid w:val="008B6644"/>
    <w:rsid w:val="008B7192"/>
    <w:rsid w:val="008B7546"/>
    <w:rsid w:val="008C0373"/>
    <w:rsid w:val="008C07F5"/>
    <w:rsid w:val="008C1FBC"/>
    <w:rsid w:val="008C21AF"/>
    <w:rsid w:val="008C2E63"/>
    <w:rsid w:val="008C39ED"/>
    <w:rsid w:val="008C4274"/>
    <w:rsid w:val="008C4C02"/>
    <w:rsid w:val="008C5879"/>
    <w:rsid w:val="008C633E"/>
    <w:rsid w:val="008C64EE"/>
    <w:rsid w:val="008C72FE"/>
    <w:rsid w:val="008C739C"/>
    <w:rsid w:val="008C76CB"/>
    <w:rsid w:val="008D0D45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A7"/>
    <w:rsid w:val="008E07F3"/>
    <w:rsid w:val="008E1DF3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746E"/>
    <w:rsid w:val="008E7549"/>
    <w:rsid w:val="008E7710"/>
    <w:rsid w:val="008E7A54"/>
    <w:rsid w:val="008E7BCE"/>
    <w:rsid w:val="008F03CB"/>
    <w:rsid w:val="008F0D70"/>
    <w:rsid w:val="008F103B"/>
    <w:rsid w:val="008F1F8A"/>
    <w:rsid w:val="008F2397"/>
    <w:rsid w:val="008F23A0"/>
    <w:rsid w:val="008F252C"/>
    <w:rsid w:val="008F3164"/>
    <w:rsid w:val="008F3886"/>
    <w:rsid w:val="008F3FDB"/>
    <w:rsid w:val="008F41B0"/>
    <w:rsid w:val="008F4534"/>
    <w:rsid w:val="008F4B96"/>
    <w:rsid w:val="008F4CF4"/>
    <w:rsid w:val="008F5322"/>
    <w:rsid w:val="008F5465"/>
    <w:rsid w:val="008F616F"/>
    <w:rsid w:val="008F7B8B"/>
    <w:rsid w:val="00900159"/>
    <w:rsid w:val="00900A0B"/>
    <w:rsid w:val="00902172"/>
    <w:rsid w:val="009025B7"/>
    <w:rsid w:val="009026B3"/>
    <w:rsid w:val="00902B26"/>
    <w:rsid w:val="00903B3F"/>
    <w:rsid w:val="00904916"/>
    <w:rsid w:val="009051E3"/>
    <w:rsid w:val="009055FC"/>
    <w:rsid w:val="009078EC"/>
    <w:rsid w:val="009079B9"/>
    <w:rsid w:val="00907ADC"/>
    <w:rsid w:val="009105F8"/>
    <w:rsid w:val="00910CD9"/>
    <w:rsid w:val="00912DD1"/>
    <w:rsid w:val="00913019"/>
    <w:rsid w:val="009139E0"/>
    <w:rsid w:val="009144FC"/>
    <w:rsid w:val="00914670"/>
    <w:rsid w:val="00914B1B"/>
    <w:rsid w:val="00915835"/>
    <w:rsid w:val="00915957"/>
    <w:rsid w:val="00915FD8"/>
    <w:rsid w:val="009171FE"/>
    <w:rsid w:val="0091757E"/>
    <w:rsid w:val="00917EB3"/>
    <w:rsid w:val="00921865"/>
    <w:rsid w:val="00923B06"/>
    <w:rsid w:val="00927F6D"/>
    <w:rsid w:val="00931545"/>
    <w:rsid w:val="00931C5F"/>
    <w:rsid w:val="009326B2"/>
    <w:rsid w:val="00932855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1DBF"/>
    <w:rsid w:val="0094238D"/>
    <w:rsid w:val="009423D6"/>
    <w:rsid w:val="009429A7"/>
    <w:rsid w:val="009429E8"/>
    <w:rsid w:val="00942D47"/>
    <w:rsid w:val="009430F8"/>
    <w:rsid w:val="009431A9"/>
    <w:rsid w:val="00943C2E"/>
    <w:rsid w:val="00943C3A"/>
    <w:rsid w:val="00943C75"/>
    <w:rsid w:val="00943EE6"/>
    <w:rsid w:val="009449B9"/>
    <w:rsid w:val="00944BDF"/>
    <w:rsid w:val="0094521C"/>
    <w:rsid w:val="009459FF"/>
    <w:rsid w:val="009465DA"/>
    <w:rsid w:val="00946812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3FF5"/>
    <w:rsid w:val="00954665"/>
    <w:rsid w:val="00955030"/>
    <w:rsid w:val="009552FC"/>
    <w:rsid w:val="0095550C"/>
    <w:rsid w:val="00955522"/>
    <w:rsid w:val="0095580B"/>
    <w:rsid w:val="00955CDB"/>
    <w:rsid w:val="00955F38"/>
    <w:rsid w:val="00960F30"/>
    <w:rsid w:val="00961522"/>
    <w:rsid w:val="00961FBF"/>
    <w:rsid w:val="00962B4B"/>
    <w:rsid w:val="00963165"/>
    <w:rsid w:val="00963845"/>
    <w:rsid w:val="00963FB8"/>
    <w:rsid w:val="00966437"/>
    <w:rsid w:val="00966CB4"/>
    <w:rsid w:val="0096716A"/>
    <w:rsid w:val="0096717C"/>
    <w:rsid w:val="00967F86"/>
    <w:rsid w:val="00970D7D"/>
    <w:rsid w:val="00971390"/>
    <w:rsid w:val="009724B7"/>
    <w:rsid w:val="009728B3"/>
    <w:rsid w:val="0097321A"/>
    <w:rsid w:val="0097430C"/>
    <w:rsid w:val="009744DB"/>
    <w:rsid w:val="009765A8"/>
    <w:rsid w:val="00977A22"/>
    <w:rsid w:val="00977A4C"/>
    <w:rsid w:val="00980BD0"/>
    <w:rsid w:val="00980EF5"/>
    <w:rsid w:val="0098137E"/>
    <w:rsid w:val="009823E5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627"/>
    <w:rsid w:val="00990BC0"/>
    <w:rsid w:val="00990CDE"/>
    <w:rsid w:val="00992045"/>
    <w:rsid w:val="009921AC"/>
    <w:rsid w:val="009921AF"/>
    <w:rsid w:val="009925E1"/>
    <w:rsid w:val="00994339"/>
    <w:rsid w:val="009946B8"/>
    <w:rsid w:val="00994CA4"/>
    <w:rsid w:val="00995269"/>
    <w:rsid w:val="0099598B"/>
    <w:rsid w:val="00995C39"/>
    <w:rsid w:val="00996606"/>
    <w:rsid w:val="00996BE5"/>
    <w:rsid w:val="00996D36"/>
    <w:rsid w:val="009972E3"/>
    <w:rsid w:val="0099768B"/>
    <w:rsid w:val="00997711"/>
    <w:rsid w:val="00997C55"/>
    <w:rsid w:val="00997FEC"/>
    <w:rsid w:val="009A0C3A"/>
    <w:rsid w:val="009A137C"/>
    <w:rsid w:val="009A2304"/>
    <w:rsid w:val="009A3647"/>
    <w:rsid w:val="009A3E6F"/>
    <w:rsid w:val="009A4794"/>
    <w:rsid w:val="009A5A63"/>
    <w:rsid w:val="009A5ADB"/>
    <w:rsid w:val="009A76A6"/>
    <w:rsid w:val="009B0990"/>
    <w:rsid w:val="009B0B3F"/>
    <w:rsid w:val="009B0DC9"/>
    <w:rsid w:val="009B1E6F"/>
    <w:rsid w:val="009B2280"/>
    <w:rsid w:val="009B2441"/>
    <w:rsid w:val="009B2B6D"/>
    <w:rsid w:val="009B2B89"/>
    <w:rsid w:val="009B4349"/>
    <w:rsid w:val="009B4562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00E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D04B2"/>
    <w:rsid w:val="009D1668"/>
    <w:rsid w:val="009D2224"/>
    <w:rsid w:val="009D30D9"/>
    <w:rsid w:val="009D3410"/>
    <w:rsid w:val="009D3FE5"/>
    <w:rsid w:val="009D40C5"/>
    <w:rsid w:val="009D4B36"/>
    <w:rsid w:val="009D5FDC"/>
    <w:rsid w:val="009D628F"/>
    <w:rsid w:val="009D7B76"/>
    <w:rsid w:val="009D7C8B"/>
    <w:rsid w:val="009E112F"/>
    <w:rsid w:val="009E12A6"/>
    <w:rsid w:val="009E1AA4"/>
    <w:rsid w:val="009E1D26"/>
    <w:rsid w:val="009E23D6"/>
    <w:rsid w:val="009E2861"/>
    <w:rsid w:val="009E2AFA"/>
    <w:rsid w:val="009E2E0D"/>
    <w:rsid w:val="009E2FED"/>
    <w:rsid w:val="009E318F"/>
    <w:rsid w:val="009E36A9"/>
    <w:rsid w:val="009E3D68"/>
    <w:rsid w:val="009E4B5C"/>
    <w:rsid w:val="009E4E83"/>
    <w:rsid w:val="009E50A7"/>
    <w:rsid w:val="009E51A7"/>
    <w:rsid w:val="009E5378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841"/>
    <w:rsid w:val="00A00107"/>
    <w:rsid w:val="00A0085D"/>
    <w:rsid w:val="00A014A0"/>
    <w:rsid w:val="00A016CA"/>
    <w:rsid w:val="00A01BBE"/>
    <w:rsid w:val="00A023CD"/>
    <w:rsid w:val="00A0282A"/>
    <w:rsid w:val="00A02965"/>
    <w:rsid w:val="00A03922"/>
    <w:rsid w:val="00A03D17"/>
    <w:rsid w:val="00A03D51"/>
    <w:rsid w:val="00A05A2B"/>
    <w:rsid w:val="00A05E27"/>
    <w:rsid w:val="00A067B3"/>
    <w:rsid w:val="00A06B83"/>
    <w:rsid w:val="00A0764F"/>
    <w:rsid w:val="00A07E1A"/>
    <w:rsid w:val="00A07E8E"/>
    <w:rsid w:val="00A104BB"/>
    <w:rsid w:val="00A10BC6"/>
    <w:rsid w:val="00A10E80"/>
    <w:rsid w:val="00A11551"/>
    <w:rsid w:val="00A1158A"/>
    <w:rsid w:val="00A11F2C"/>
    <w:rsid w:val="00A12934"/>
    <w:rsid w:val="00A13080"/>
    <w:rsid w:val="00A1339F"/>
    <w:rsid w:val="00A13630"/>
    <w:rsid w:val="00A13FF5"/>
    <w:rsid w:val="00A14187"/>
    <w:rsid w:val="00A14188"/>
    <w:rsid w:val="00A1543C"/>
    <w:rsid w:val="00A16DC3"/>
    <w:rsid w:val="00A16E89"/>
    <w:rsid w:val="00A1747D"/>
    <w:rsid w:val="00A17A81"/>
    <w:rsid w:val="00A17AA0"/>
    <w:rsid w:val="00A219DE"/>
    <w:rsid w:val="00A21B68"/>
    <w:rsid w:val="00A22C42"/>
    <w:rsid w:val="00A24861"/>
    <w:rsid w:val="00A2523A"/>
    <w:rsid w:val="00A25244"/>
    <w:rsid w:val="00A2609C"/>
    <w:rsid w:val="00A26B49"/>
    <w:rsid w:val="00A27B7B"/>
    <w:rsid w:val="00A27CE5"/>
    <w:rsid w:val="00A27D93"/>
    <w:rsid w:val="00A3046A"/>
    <w:rsid w:val="00A3295C"/>
    <w:rsid w:val="00A329B5"/>
    <w:rsid w:val="00A33261"/>
    <w:rsid w:val="00A333F4"/>
    <w:rsid w:val="00A334FF"/>
    <w:rsid w:val="00A337CD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BB2"/>
    <w:rsid w:val="00A40EAF"/>
    <w:rsid w:val="00A4122E"/>
    <w:rsid w:val="00A42EF1"/>
    <w:rsid w:val="00A42F51"/>
    <w:rsid w:val="00A43022"/>
    <w:rsid w:val="00A43AE4"/>
    <w:rsid w:val="00A44A14"/>
    <w:rsid w:val="00A44B4B"/>
    <w:rsid w:val="00A44B81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588"/>
    <w:rsid w:val="00A5180F"/>
    <w:rsid w:val="00A51C33"/>
    <w:rsid w:val="00A5271D"/>
    <w:rsid w:val="00A52DD1"/>
    <w:rsid w:val="00A532D6"/>
    <w:rsid w:val="00A54CD0"/>
    <w:rsid w:val="00A55075"/>
    <w:rsid w:val="00A55094"/>
    <w:rsid w:val="00A55D80"/>
    <w:rsid w:val="00A56323"/>
    <w:rsid w:val="00A57159"/>
    <w:rsid w:val="00A57EDA"/>
    <w:rsid w:val="00A6050F"/>
    <w:rsid w:val="00A60939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118"/>
    <w:rsid w:val="00A73522"/>
    <w:rsid w:val="00A738B5"/>
    <w:rsid w:val="00A7438E"/>
    <w:rsid w:val="00A749F0"/>
    <w:rsid w:val="00A75504"/>
    <w:rsid w:val="00A7561A"/>
    <w:rsid w:val="00A7704D"/>
    <w:rsid w:val="00A774F9"/>
    <w:rsid w:val="00A801DE"/>
    <w:rsid w:val="00A80476"/>
    <w:rsid w:val="00A807A5"/>
    <w:rsid w:val="00A8179F"/>
    <w:rsid w:val="00A819B8"/>
    <w:rsid w:val="00A81ED9"/>
    <w:rsid w:val="00A81F40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2D8B"/>
    <w:rsid w:val="00A93637"/>
    <w:rsid w:val="00A943A6"/>
    <w:rsid w:val="00A94B67"/>
    <w:rsid w:val="00A9537E"/>
    <w:rsid w:val="00A953EE"/>
    <w:rsid w:val="00A95F6F"/>
    <w:rsid w:val="00A96800"/>
    <w:rsid w:val="00A96D76"/>
    <w:rsid w:val="00AA0551"/>
    <w:rsid w:val="00AA0E43"/>
    <w:rsid w:val="00AA0F3C"/>
    <w:rsid w:val="00AA3124"/>
    <w:rsid w:val="00AA4040"/>
    <w:rsid w:val="00AA7C92"/>
    <w:rsid w:val="00AA7D5E"/>
    <w:rsid w:val="00AB0405"/>
    <w:rsid w:val="00AB0A78"/>
    <w:rsid w:val="00AB1059"/>
    <w:rsid w:val="00AB12B1"/>
    <w:rsid w:val="00AB162A"/>
    <w:rsid w:val="00AB1B4C"/>
    <w:rsid w:val="00AB1E16"/>
    <w:rsid w:val="00AB1F90"/>
    <w:rsid w:val="00AB2192"/>
    <w:rsid w:val="00AB2790"/>
    <w:rsid w:val="00AB2B6E"/>
    <w:rsid w:val="00AB34D6"/>
    <w:rsid w:val="00AB4076"/>
    <w:rsid w:val="00AB4080"/>
    <w:rsid w:val="00AB438F"/>
    <w:rsid w:val="00AB4C40"/>
    <w:rsid w:val="00AB59F1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1F12"/>
    <w:rsid w:val="00AC2104"/>
    <w:rsid w:val="00AC287E"/>
    <w:rsid w:val="00AC2A53"/>
    <w:rsid w:val="00AC2BE7"/>
    <w:rsid w:val="00AC4D5E"/>
    <w:rsid w:val="00AC4D8A"/>
    <w:rsid w:val="00AC7B7F"/>
    <w:rsid w:val="00AD160D"/>
    <w:rsid w:val="00AD2B78"/>
    <w:rsid w:val="00AD36E7"/>
    <w:rsid w:val="00AD3F47"/>
    <w:rsid w:val="00AD43BA"/>
    <w:rsid w:val="00AD4970"/>
    <w:rsid w:val="00AD4DD7"/>
    <w:rsid w:val="00AD5127"/>
    <w:rsid w:val="00AD5B6B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6A8"/>
    <w:rsid w:val="00AF0C86"/>
    <w:rsid w:val="00AF0D32"/>
    <w:rsid w:val="00AF2D25"/>
    <w:rsid w:val="00AF2D98"/>
    <w:rsid w:val="00AF36B1"/>
    <w:rsid w:val="00AF3BC1"/>
    <w:rsid w:val="00AF4183"/>
    <w:rsid w:val="00AF52DA"/>
    <w:rsid w:val="00AF61C2"/>
    <w:rsid w:val="00AF6A25"/>
    <w:rsid w:val="00AF6D0B"/>
    <w:rsid w:val="00AF726A"/>
    <w:rsid w:val="00AF7284"/>
    <w:rsid w:val="00AF76A9"/>
    <w:rsid w:val="00B00EB0"/>
    <w:rsid w:val="00B01357"/>
    <w:rsid w:val="00B0207D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2089D"/>
    <w:rsid w:val="00B22990"/>
    <w:rsid w:val="00B25F17"/>
    <w:rsid w:val="00B27FA8"/>
    <w:rsid w:val="00B30508"/>
    <w:rsid w:val="00B31210"/>
    <w:rsid w:val="00B31349"/>
    <w:rsid w:val="00B316F3"/>
    <w:rsid w:val="00B31DF2"/>
    <w:rsid w:val="00B33EAA"/>
    <w:rsid w:val="00B341C0"/>
    <w:rsid w:val="00B34368"/>
    <w:rsid w:val="00B3446E"/>
    <w:rsid w:val="00B3457A"/>
    <w:rsid w:val="00B349BD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2723"/>
    <w:rsid w:val="00B540F7"/>
    <w:rsid w:val="00B5463F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675"/>
    <w:rsid w:val="00B616DD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22C5"/>
    <w:rsid w:val="00B73530"/>
    <w:rsid w:val="00B75034"/>
    <w:rsid w:val="00B7536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09C"/>
    <w:rsid w:val="00B91329"/>
    <w:rsid w:val="00B91681"/>
    <w:rsid w:val="00B93695"/>
    <w:rsid w:val="00B9387B"/>
    <w:rsid w:val="00B93D1C"/>
    <w:rsid w:val="00B93D5F"/>
    <w:rsid w:val="00B94A5D"/>
    <w:rsid w:val="00B94F16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699"/>
    <w:rsid w:val="00BB47C9"/>
    <w:rsid w:val="00BB4AF4"/>
    <w:rsid w:val="00BB4B23"/>
    <w:rsid w:val="00BB4EE3"/>
    <w:rsid w:val="00BB5E5C"/>
    <w:rsid w:val="00BB5F51"/>
    <w:rsid w:val="00BB66C4"/>
    <w:rsid w:val="00BB72C4"/>
    <w:rsid w:val="00BC11AB"/>
    <w:rsid w:val="00BC2272"/>
    <w:rsid w:val="00BC2311"/>
    <w:rsid w:val="00BC2AB5"/>
    <w:rsid w:val="00BC30AD"/>
    <w:rsid w:val="00BC45F6"/>
    <w:rsid w:val="00BC467A"/>
    <w:rsid w:val="00BC5172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0B9"/>
    <w:rsid w:val="00BE0E35"/>
    <w:rsid w:val="00BE0F74"/>
    <w:rsid w:val="00BE163F"/>
    <w:rsid w:val="00BE2B34"/>
    <w:rsid w:val="00BE3854"/>
    <w:rsid w:val="00BE3FD9"/>
    <w:rsid w:val="00BE424F"/>
    <w:rsid w:val="00BE441F"/>
    <w:rsid w:val="00BE4432"/>
    <w:rsid w:val="00BE45B1"/>
    <w:rsid w:val="00BE4E70"/>
    <w:rsid w:val="00BE503C"/>
    <w:rsid w:val="00BE545C"/>
    <w:rsid w:val="00BE61C2"/>
    <w:rsid w:val="00BE6349"/>
    <w:rsid w:val="00BE7D43"/>
    <w:rsid w:val="00BE7F04"/>
    <w:rsid w:val="00BE7F80"/>
    <w:rsid w:val="00BF084B"/>
    <w:rsid w:val="00BF18CF"/>
    <w:rsid w:val="00BF1BF6"/>
    <w:rsid w:val="00BF2FB2"/>
    <w:rsid w:val="00BF3544"/>
    <w:rsid w:val="00BF37C2"/>
    <w:rsid w:val="00BF38D2"/>
    <w:rsid w:val="00BF3D2E"/>
    <w:rsid w:val="00BF4008"/>
    <w:rsid w:val="00BF553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3F47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1F23"/>
    <w:rsid w:val="00C124EB"/>
    <w:rsid w:val="00C12D6E"/>
    <w:rsid w:val="00C12DFA"/>
    <w:rsid w:val="00C13A44"/>
    <w:rsid w:val="00C13A54"/>
    <w:rsid w:val="00C13CAE"/>
    <w:rsid w:val="00C13DBB"/>
    <w:rsid w:val="00C1475A"/>
    <w:rsid w:val="00C16C6C"/>
    <w:rsid w:val="00C17661"/>
    <w:rsid w:val="00C179E4"/>
    <w:rsid w:val="00C20461"/>
    <w:rsid w:val="00C206DC"/>
    <w:rsid w:val="00C2075E"/>
    <w:rsid w:val="00C20768"/>
    <w:rsid w:val="00C207BB"/>
    <w:rsid w:val="00C215BF"/>
    <w:rsid w:val="00C2196B"/>
    <w:rsid w:val="00C21C2C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810"/>
    <w:rsid w:val="00C3206D"/>
    <w:rsid w:val="00C32210"/>
    <w:rsid w:val="00C32397"/>
    <w:rsid w:val="00C32709"/>
    <w:rsid w:val="00C3285B"/>
    <w:rsid w:val="00C33C45"/>
    <w:rsid w:val="00C33FB4"/>
    <w:rsid w:val="00C34450"/>
    <w:rsid w:val="00C350E0"/>
    <w:rsid w:val="00C35539"/>
    <w:rsid w:val="00C37E1E"/>
    <w:rsid w:val="00C41478"/>
    <w:rsid w:val="00C4212C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180"/>
    <w:rsid w:val="00C472CC"/>
    <w:rsid w:val="00C4797A"/>
    <w:rsid w:val="00C47C08"/>
    <w:rsid w:val="00C50AB6"/>
    <w:rsid w:val="00C5122D"/>
    <w:rsid w:val="00C5174F"/>
    <w:rsid w:val="00C51913"/>
    <w:rsid w:val="00C51A28"/>
    <w:rsid w:val="00C51C54"/>
    <w:rsid w:val="00C52B39"/>
    <w:rsid w:val="00C5307B"/>
    <w:rsid w:val="00C53EEC"/>
    <w:rsid w:val="00C547B2"/>
    <w:rsid w:val="00C565A4"/>
    <w:rsid w:val="00C57507"/>
    <w:rsid w:val="00C5770F"/>
    <w:rsid w:val="00C60B4D"/>
    <w:rsid w:val="00C60FC8"/>
    <w:rsid w:val="00C61467"/>
    <w:rsid w:val="00C61E9E"/>
    <w:rsid w:val="00C63880"/>
    <w:rsid w:val="00C63B9F"/>
    <w:rsid w:val="00C63EA5"/>
    <w:rsid w:val="00C658CF"/>
    <w:rsid w:val="00C65F82"/>
    <w:rsid w:val="00C67088"/>
    <w:rsid w:val="00C67A49"/>
    <w:rsid w:val="00C67D9A"/>
    <w:rsid w:val="00C70B32"/>
    <w:rsid w:val="00C70C2B"/>
    <w:rsid w:val="00C70D25"/>
    <w:rsid w:val="00C7131B"/>
    <w:rsid w:val="00C71AE8"/>
    <w:rsid w:val="00C71D79"/>
    <w:rsid w:val="00C71D84"/>
    <w:rsid w:val="00C728D0"/>
    <w:rsid w:val="00C729DD"/>
    <w:rsid w:val="00C73A41"/>
    <w:rsid w:val="00C73A61"/>
    <w:rsid w:val="00C743D2"/>
    <w:rsid w:val="00C7545B"/>
    <w:rsid w:val="00C75954"/>
    <w:rsid w:val="00C7606B"/>
    <w:rsid w:val="00C765CE"/>
    <w:rsid w:val="00C773D9"/>
    <w:rsid w:val="00C777AE"/>
    <w:rsid w:val="00C77B86"/>
    <w:rsid w:val="00C804F6"/>
    <w:rsid w:val="00C80A7C"/>
    <w:rsid w:val="00C80C8E"/>
    <w:rsid w:val="00C80F09"/>
    <w:rsid w:val="00C81279"/>
    <w:rsid w:val="00C814FD"/>
    <w:rsid w:val="00C82F3B"/>
    <w:rsid w:val="00C83897"/>
    <w:rsid w:val="00C83E22"/>
    <w:rsid w:val="00C844AE"/>
    <w:rsid w:val="00C84611"/>
    <w:rsid w:val="00C84737"/>
    <w:rsid w:val="00C84DFF"/>
    <w:rsid w:val="00C8518F"/>
    <w:rsid w:val="00C855A7"/>
    <w:rsid w:val="00C85A95"/>
    <w:rsid w:val="00C86296"/>
    <w:rsid w:val="00C862CD"/>
    <w:rsid w:val="00C8669B"/>
    <w:rsid w:val="00C868EC"/>
    <w:rsid w:val="00C870E3"/>
    <w:rsid w:val="00C87B5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B0B"/>
    <w:rsid w:val="00C97EF1"/>
    <w:rsid w:val="00CA07AC"/>
    <w:rsid w:val="00CA09AC"/>
    <w:rsid w:val="00CA1414"/>
    <w:rsid w:val="00CA1969"/>
    <w:rsid w:val="00CA1AC0"/>
    <w:rsid w:val="00CA1AE2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25C"/>
    <w:rsid w:val="00CB4560"/>
    <w:rsid w:val="00CB602F"/>
    <w:rsid w:val="00CB674B"/>
    <w:rsid w:val="00CB7B06"/>
    <w:rsid w:val="00CC03DB"/>
    <w:rsid w:val="00CC0889"/>
    <w:rsid w:val="00CC09A8"/>
    <w:rsid w:val="00CC0C5E"/>
    <w:rsid w:val="00CC12EF"/>
    <w:rsid w:val="00CC1E8D"/>
    <w:rsid w:val="00CC1EC5"/>
    <w:rsid w:val="00CC2F02"/>
    <w:rsid w:val="00CC39B1"/>
    <w:rsid w:val="00CC4C05"/>
    <w:rsid w:val="00CC4D9B"/>
    <w:rsid w:val="00CC4E5A"/>
    <w:rsid w:val="00CC5180"/>
    <w:rsid w:val="00CC5333"/>
    <w:rsid w:val="00CC5634"/>
    <w:rsid w:val="00CC682F"/>
    <w:rsid w:val="00CC6C87"/>
    <w:rsid w:val="00CC6E22"/>
    <w:rsid w:val="00CC6F32"/>
    <w:rsid w:val="00CC797F"/>
    <w:rsid w:val="00CC7FBB"/>
    <w:rsid w:val="00CD0F36"/>
    <w:rsid w:val="00CD1082"/>
    <w:rsid w:val="00CD2302"/>
    <w:rsid w:val="00CD3B3A"/>
    <w:rsid w:val="00CD4E03"/>
    <w:rsid w:val="00CD529F"/>
    <w:rsid w:val="00CD543A"/>
    <w:rsid w:val="00CD57FC"/>
    <w:rsid w:val="00CD59D1"/>
    <w:rsid w:val="00CD692E"/>
    <w:rsid w:val="00CE007B"/>
    <w:rsid w:val="00CE0F03"/>
    <w:rsid w:val="00CE1027"/>
    <w:rsid w:val="00CE164E"/>
    <w:rsid w:val="00CE1992"/>
    <w:rsid w:val="00CE2A33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22A7"/>
    <w:rsid w:val="00CF2A5E"/>
    <w:rsid w:val="00CF393C"/>
    <w:rsid w:val="00CF422C"/>
    <w:rsid w:val="00CF472A"/>
    <w:rsid w:val="00CF4AD1"/>
    <w:rsid w:val="00CF5448"/>
    <w:rsid w:val="00CF63D4"/>
    <w:rsid w:val="00CF7136"/>
    <w:rsid w:val="00D0000F"/>
    <w:rsid w:val="00D00057"/>
    <w:rsid w:val="00D009E5"/>
    <w:rsid w:val="00D00CD4"/>
    <w:rsid w:val="00D014FF"/>
    <w:rsid w:val="00D02354"/>
    <w:rsid w:val="00D02420"/>
    <w:rsid w:val="00D032C2"/>
    <w:rsid w:val="00D039EB"/>
    <w:rsid w:val="00D03B27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3127"/>
    <w:rsid w:val="00D145FC"/>
    <w:rsid w:val="00D158EB"/>
    <w:rsid w:val="00D16547"/>
    <w:rsid w:val="00D17190"/>
    <w:rsid w:val="00D177B8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3D2E"/>
    <w:rsid w:val="00D251A8"/>
    <w:rsid w:val="00D25339"/>
    <w:rsid w:val="00D260C3"/>
    <w:rsid w:val="00D273CA"/>
    <w:rsid w:val="00D3073D"/>
    <w:rsid w:val="00D3153A"/>
    <w:rsid w:val="00D32887"/>
    <w:rsid w:val="00D32C8C"/>
    <w:rsid w:val="00D3332C"/>
    <w:rsid w:val="00D3390D"/>
    <w:rsid w:val="00D340DC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71F"/>
    <w:rsid w:val="00D44965"/>
    <w:rsid w:val="00D44B8F"/>
    <w:rsid w:val="00D44C54"/>
    <w:rsid w:val="00D4553F"/>
    <w:rsid w:val="00D456EF"/>
    <w:rsid w:val="00D46691"/>
    <w:rsid w:val="00D4682B"/>
    <w:rsid w:val="00D46A0D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6395"/>
    <w:rsid w:val="00D5659C"/>
    <w:rsid w:val="00D578D3"/>
    <w:rsid w:val="00D62BA2"/>
    <w:rsid w:val="00D62D75"/>
    <w:rsid w:val="00D62D7A"/>
    <w:rsid w:val="00D6391E"/>
    <w:rsid w:val="00D659F0"/>
    <w:rsid w:val="00D666EA"/>
    <w:rsid w:val="00D672B1"/>
    <w:rsid w:val="00D6797D"/>
    <w:rsid w:val="00D70A1C"/>
    <w:rsid w:val="00D71CF1"/>
    <w:rsid w:val="00D731C6"/>
    <w:rsid w:val="00D73509"/>
    <w:rsid w:val="00D74AE7"/>
    <w:rsid w:val="00D74D44"/>
    <w:rsid w:val="00D767C7"/>
    <w:rsid w:val="00D76EFA"/>
    <w:rsid w:val="00D77498"/>
    <w:rsid w:val="00D776CD"/>
    <w:rsid w:val="00D77C90"/>
    <w:rsid w:val="00D8127F"/>
    <w:rsid w:val="00D81F2A"/>
    <w:rsid w:val="00D8447D"/>
    <w:rsid w:val="00D84C76"/>
    <w:rsid w:val="00D84CD0"/>
    <w:rsid w:val="00D860DB"/>
    <w:rsid w:val="00D86DAB"/>
    <w:rsid w:val="00D90AA3"/>
    <w:rsid w:val="00D9172B"/>
    <w:rsid w:val="00D919AF"/>
    <w:rsid w:val="00D92117"/>
    <w:rsid w:val="00D93943"/>
    <w:rsid w:val="00D93EFC"/>
    <w:rsid w:val="00D94D07"/>
    <w:rsid w:val="00D95567"/>
    <w:rsid w:val="00D95914"/>
    <w:rsid w:val="00D963E3"/>
    <w:rsid w:val="00D971A0"/>
    <w:rsid w:val="00D9786D"/>
    <w:rsid w:val="00D97B56"/>
    <w:rsid w:val="00D97CBD"/>
    <w:rsid w:val="00DA048D"/>
    <w:rsid w:val="00DA0E4F"/>
    <w:rsid w:val="00DA14F7"/>
    <w:rsid w:val="00DA1D11"/>
    <w:rsid w:val="00DA1D7D"/>
    <w:rsid w:val="00DA22FF"/>
    <w:rsid w:val="00DA42ED"/>
    <w:rsid w:val="00DA67CB"/>
    <w:rsid w:val="00DA760C"/>
    <w:rsid w:val="00DA7EBE"/>
    <w:rsid w:val="00DB0100"/>
    <w:rsid w:val="00DB0824"/>
    <w:rsid w:val="00DB0893"/>
    <w:rsid w:val="00DB0A1A"/>
    <w:rsid w:val="00DB0E6A"/>
    <w:rsid w:val="00DB1D35"/>
    <w:rsid w:val="00DB1DE2"/>
    <w:rsid w:val="00DB2445"/>
    <w:rsid w:val="00DB2642"/>
    <w:rsid w:val="00DB2E6F"/>
    <w:rsid w:val="00DB3920"/>
    <w:rsid w:val="00DB6DDE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D04F0"/>
    <w:rsid w:val="00DD0735"/>
    <w:rsid w:val="00DD1EC4"/>
    <w:rsid w:val="00DD48FE"/>
    <w:rsid w:val="00DD4EC2"/>
    <w:rsid w:val="00DD6945"/>
    <w:rsid w:val="00DD6FC0"/>
    <w:rsid w:val="00DD7E05"/>
    <w:rsid w:val="00DE0CF2"/>
    <w:rsid w:val="00DE12A5"/>
    <w:rsid w:val="00DE1D2E"/>
    <w:rsid w:val="00DE24CA"/>
    <w:rsid w:val="00DE2B7E"/>
    <w:rsid w:val="00DE2FE3"/>
    <w:rsid w:val="00DE3152"/>
    <w:rsid w:val="00DE38E3"/>
    <w:rsid w:val="00DE3EAD"/>
    <w:rsid w:val="00DE3EB5"/>
    <w:rsid w:val="00DE41E9"/>
    <w:rsid w:val="00DE51FC"/>
    <w:rsid w:val="00DE5CF5"/>
    <w:rsid w:val="00DE78C8"/>
    <w:rsid w:val="00DF009A"/>
    <w:rsid w:val="00DF29F5"/>
    <w:rsid w:val="00DF3A15"/>
    <w:rsid w:val="00DF4EC4"/>
    <w:rsid w:val="00DF505E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907"/>
    <w:rsid w:val="00E31E52"/>
    <w:rsid w:val="00E31F7C"/>
    <w:rsid w:val="00E34FB4"/>
    <w:rsid w:val="00E35025"/>
    <w:rsid w:val="00E35C33"/>
    <w:rsid w:val="00E36219"/>
    <w:rsid w:val="00E4016F"/>
    <w:rsid w:val="00E40E09"/>
    <w:rsid w:val="00E43AA7"/>
    <w:rsid w:val="00E44581"/>
    <w:rsid w:val="00E45FA8"/>
    <w:rsid w:val="00E460B2"/>
    <w:rsid w:val="00E471CD"/>
    <w:rsid w:val="00E47201"/>
    <w:rsid w:val="00E47218"/>
    <w:rsid w:val="00E47307"/>
    <w:rsid w:val="00E47374"/>
    <w:rsid w:val="00E47669"/>
    <w:rsid w:val="00E47C89"/>
    <w:rsid w:val="00E47F2D"/>
    <w:rsid w:val="00E513B0"/>
    <w:rsid w:val="00E51678"/>
    <w:rsid w:val="00E525B4"/>
    <w:rsid w:val="00E52B4B"/>
    <w:rsid w:val="00E537A6"/>
    <w:rsid w:val="00E541E8"/>
    <w:rsid w:val="00E5493B"/>
    <w:rsid w:val="00E54C6F"/>
    <w:rsid w:val="00E55284"/>
    <w:rsid w:val="00E55F20"/>
    <w:rsid w:val="00E57482"/>
    <w:rsid w:val="00E57B40"/>
    <w:rsid w:val="00E6019A"/>
    <w:rsid w:val="00E602C5"/>
    <w:rsid w:val="00E609E8"/>
    <w:rsid w:val="00E60AFE"/>
    <w:rsid w:val="00E60CAC"/>
    <w:rsid w:val="00E61A33"/>
    <w:rsid w:val="00E61B17"/>
    <w:rsid w:val="00E62AF9"/>
    <w:rsid w:val="00E6402C"/>
    <w:rsid w:val="00E650EE"/>
    <w:rsid w:val="00E651C5"/>
    <w:rsid w:val="00E65447"/>
    <w:rsid w:val="00E655ED"/>
    <w:rsid w:val="00E65C6B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2EB"/>
    <w:rsid w:val="00E76101"/>
    <w:rsid w:val="00E7659A"/>
    <w:rsid w:val="00E76E0E"/>
    <w:rsid w:val="00E76EEA"/>
    <w:rsid w:val="00E771E9"/>
    <w:rsid w:val="00E7744F"/>
    <w:rsid w:val="00E7784E"/>
    <w:rsid w:val="00E77E38"/>
    <w:rsid w:val="00E80E63"/>
    <w:rsid w:val="00E81865"/>
    <w:rsid w:val="00E81DAE"/>
    <w:rsid w:val="00E82AC9"/>
    <w:rsid w:val="00E84BA2"/>
    <w:rsid w:val="00E85653"/>
    <w:rsid w:val="00E864B0"/>
    <w:rsid w:val="00E86EF6"/>
    <w:rsid w:val="00E87D64"/>
    <w:rsid w:val="00E902EE"/>
    <w:rsid w:val="00E9137D"/>
    <w:rsid w:val="00E92961"/>
    <w:rsid w:val="00E9409A"/>
    <w:rsid w:val="00E94746"/>
    <w:rsid w:val="00E94802"/>
    <w:rsid w:val="00E948BE"/>
    <w:rsid w:val="00E948C2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2DAD"/>
    <w:rsid w:val="00EA3549"/>
    <w:rsid w:val="00EA4E74"/>
    <w:rsid w:val="00EA5141"/>
    <w:rsid w:val="00EB017F"/>
    <w:rsid w:val="00EB247D"/>
    <w:rsid w:val="00EB2AB5"/>
    <w:rsid w:val="00EB3425"/>
    <w:rsid w:val="00EB3590"/>
    <w:rsid w:val="00EB44B9"/>
    <w:rsid w:val="00EB4565"/>
    <w:rsid w:val="00EB5AD4"/>
    <w:rsid w:val="00EB6B14"/>
    <w:rsid w:val="00EB6E62"/>
    <w:rsid w:val="00EB7102"/>
    <w:rsid w:val="00EB760B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20"/>
    <w:rsid w:val="00EC59DB"/>
    <w:rsid w:val="00EC653F"/>
    <w:rsid w:val="00EC72ED"/>
    <w:rsid w:val="00ED0949"/>
    <w:rsid w:val="00ED0BFB"/>
    <w:rsid w:val="00ED2D8C"/>
    <w:rsid w:val="00ED2EF1"/>
    <w:rsid w:val="00ED34BA"/>
    <w:rsid w:val="00ED4C2E"/>
    <w:rsid w:val="00ED4FBD"/>
    <w:rsid w:val="00ED65B3"/>
    <w:rsid w:val="00ED6E7E"/>
    <w:rsid w:val="00ED7CFB"/>
    <w:rsid w:val="00EE003B"/>
    <w:rsid w:val="00EE0250"/>
    <w:rsid w:val="00EE1BEB"/>
    <w:rsid w:val="00EE1DAA"/>
    <w:rsid w:val="00EE2953"/>
    <w:rsid w:val="00EE2A41"/>
    <w:rsid w:val="00EE3862"/>
    <w:rsid w:val="00EE476E"/>
    <w:rsid w:val="00EE542B"/>
    <w:rsid w:val="00EE5538"/>
    <w:rsid w:val="00EE63E3"/>
    <w:rsid w:val="00EE6EA6"/>
    <w:rsid w:val="00EE7AA2"/>
    <w:rsid w:val="00EE7D1C"/>
    <w:rsid w:val="00EF011D"/>
    <w:rsid w:val="00EF0F7B"/>
    <w:rsid w:val="00EF13F1"/>
    <w:rsid w:val="00EF1A14"/>
    <w:rsid w:val="00EF1E72"/>
    <w:rsid w:val="00EF2270"/>
    <w:rsid w:val="00EF2B3A"/>
    <w:rsid w:val="00EF3BD8"/>
    <w:rsid w:val="00EF496F"/>
    <w:rsid w:val="00EF4DDE"/>
    <w:rsid w:val="00EF67E9"/>
    <w:rsid w:val="00EF6D50"/>
    <w:rsid w:val="00EF6EE9"/>
    <w:rsid w:val="00EF6F09"/>
    <w:rsid w:val="00EF7139"/>
    <w:rsid w:val="00EF7BC9"/>
    <w:rsid w:val="00EF7C3B"/>
    <w:rsid w:val="00EFF73C"/>
    <w:rsid w:val="00F00000"/>
    <w:rsid w:val="00F0108B"/>
    <w:rsid w:val="00F01CE0"/>
    <w:rsid w:val="00F0285F"/>
    <w:rsid w:val="00F02A92"/>
    <w:rsid w:val="00F03D7C"/>
    <w:rsid w:val="00F03FD0"/>
    <w:rsid w:val="00F041F0"/>
    <w:rsid w:val="00F04FA9"/>
    <w:rsid w:val="00F05951"/>
    <w:rsid w:val="00F05E8A"/>
    <w:rsid w:val="00F061DE"/>
    <w:rsid w:val="00F07CE0"/>
    <w:rsid w:val="00F10424"/>
    <w:rsid w:val="00F10EA4"/>
    <w:rsid w:val="00F12476"/>
    <w:rsid w:val="00F13054"/>
    <w:rsid w:val="00F133C7"/>
    <w:rsid w:val="00F135E4"/>
    <w:rsid w:val="00F13946"/>
    <w:rsid w:val="00F144C1"/>
    <w:rsid w:val="00F1488C"/>
    <w:rsid w:val="00F149DB"/>
    <w:rsid w:val="00F1604E"/>
    <w:rsid w:val="00F1688F"/>
    <w:rsid w:val="00F1756F"/>
    <w:rsid w:val="00F17B04"/>
    <w:rsid w:val="00F17D34"/>
    <w:rsid w:val="00F202E2"/>
    <w:rsid w:val="00F2074C"/>
    <w:rsid w:val="00F20776"/>
    <w:rsid w:val="00F20F15"/>
    <w:rsid w:val="00F22DC8"/>
    <w:rsid w:val="00F236D3"/>
    <w:rsid w:val="00F23A2E"/>
    <w:rsid w:val="00F24123"/>
    <w:rsid w:val="00F24C6E"/>
    <w:rsid w:val="00F25E5D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69B"/>
    <w:rsid w:val="00F35734"/>
    <w:rsid w:val="00F37740"/>
    <w:rsid w:val="00F37AA0"/>
    <w:rsid w:val="00F37ADB"/>
    <w:rsid w:val="00F40E99"/>
    <w:rsid w:val="00F42330"/>
    <w:rsid w:val="00F42AA0"/>
    <w:rsid w:val="00F4357E"/>
    <w:rsid w:val="00F4480F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0F14"/>
    <w:rsid w:val="00F51CAA"/>
    <w:rsid w:val="00F52ED0"/>
    <w:rsid w:val="00F530E3"/>
    <w:rsid w:val="00F534B9"/>
    <w:rsid w:val="00F54D04"/>
    <w:rsid w:val="00F550C2"/>
    <w:rsid w:val="00F55313"/>
    <w:rsid w:val="00F564F3"/>
    <w:rsid w:val="00F56C6E"/>
    <w:rsid w:val="00F56D55"/>
    <w:rsid w:val="00F60CAB"/>
    <w:rsid w:val="00F626CA"/>
    <w:rsid w:val="00F62A28"/>
    <w:rsid w:val="00F62A8E"/>
    <w:rsid w:val="00F63F02"/>
    <w:rsid w:val="00F645CC"/>
    <w:rsid w:val="00F64BF8"/>
    <w:rsid w:val="00F64F79"/>
    <w:rsid w:val="00F65B5C"/>
    <w:rsid w:val="00F65D84"/>
    <w:rsid w:val="00F67791"/>
    <w:rsid w:val="00F700DB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3F61"/>
    <w:rsid w:val="00F8439C"/>
    <w:rsid w:val="00F844D7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30F3"/>
    <w:rsid w:val="00FC3FF0"/>
    <w:rsid w:val="00FC4164"/>
    <w:rsid w:val="00FC4AF6"/>
    <w:rsid w:val="00FC4B86"/>
    <w:rsid w:val="00FC539E"/>
    <w:rsid w:val="00FC57E1"/>
    <w:rsid w:val="00FC5A00"/>
    <w:rsid w:val="00FC5C2E"/>
    <w:rsid w:val="00FC5CE9"/>
    <w:rsid w:val="00FC612B"/>
    <w:rsid w:val="00FC6877"/>
    <w:rsid w:val="00FD0FF1"/>
    <w:rsid w:val="00FD267E"/>
    <w:rsid w:val="00FD2A11"/>
    <w:rsid w:val="00FD2AD3"/>
    <w:rsid w:val="00FD3B87"/>
    <w:rsid w:val="00FD3C62"/>
    <w:rsid w:val="00FD4084"/>
    <w:rsid w:val="00FD41C9"/>
    <w:rsid w:val="00FD43E3"/>
    <w:rsid w:val="00FD45D8"/>
    <w:rsid w:val="00FD45E8"/>
    <w:rsid w:val="00FD4FEA"/>
    <w:rsid w:val="00FD5C0C"/>
    <w:rsid w:val="00FD61D9"/>
    <w:rsid w:val="00FD64F2"/>
    <w:rsid w:val="00FD651D"/>
    <w:rsid w:val="00FD673B"/>
    <w:rsid w:val="00FD7576"/>
    <w:rsid w:val="00FE1A32"/>
    <w:rsid w:val="00FE1FF2"/>
    <w:rsid w:val="00FE218A"/>
    <w:rsid w:val="00FE4D08"/>
    <w:rsid w:val="00FE59DA"/>
    <w:rsid w:val="00FE5B10"/>
    <w:rsid w:val="00FE6968"/>
    <w:rsid w:val="00FE7051"/>
    <w:rsid w:val="00FF0774"/>
    <w:rsid w:val="00FF0E73"/>
    <w:rsid w:val="00FF10C5"/>
    <w:rsid w:val="00FF131E"/>
    <w:rsid w:val="00FF15FD"/>
    <w:rsid w:val="00FF28EA"/>
    <w:rsid w:val="00FF46A4"/>
    <w:rsid w:val="00FF4789"/>
    <w:rsid w:val="00FF69AC"/>
    <w:rsid w:val="00FF7989"/>
    <w:rsid w:val="00FF7B86"/>
    <w:rsid w:val="012629F1"/>
    <w:rsid w:val="0128410D"/>
    <w:rsid w:val="01605EC7"/>
    <w:rsid w:val="01C84038"/>
    <w:rsid w:val="022B9FC9"/>
    <w:rsid w:val="02781E9C"/>
    <w:rsid w:val="02D8B7C9"/>
    <w:rsid w:val="032EF11E"/>
    <w:rsid w:val="03318D4D"/>
    <w:rsid w:val="03457393"/>
    <w:rsid w:val="0361EC58"/>
    <w:rsid w:val="0372523C"/>
    <w:rsid w:val="039799E6"/>
    <w:rsid w:val="0398D184"/>
    <w:rsid w:val="03B5B6B7"/>
    <w:rsid w:val="03FB0EBC"/>
    <w:rsid w:val="044A86E9"/>
    <w:rsid w:val="04B589B3"/>
    <w:rsid w:val="04D47BCB"/>
    <w:rsid w:val="04F78318"/>
    <w:rsid w:val="04FE71AC"/>
    <w:rsid w:val="05125960"/>
    <w:rsid w:val="051D1639"/>
    <w:rsid w:val="052721BC"/>
    <w:rsid w:val="055D609E"/>
    <w:rsid w:val="057D0F82"/>
    <w:rsid w:val="05EB81E2"/>
    <w:rsid w:val="06015981"/>
    <w:rsid w:val="063C434C"/>
    <w:rsid w:val="06E663E7"/>
    <w:rsid w:val="070F2CF0"/>
    <w:rsid w:val="07680733"/>
    <w:rsid w:val="07764BF1"/>
    <w:rsid w:val="081E838D"/>
    <w:rsid w:val="083847B7"/>
    <w:rsid w:val="0870339D"/>
    <w:rsid w:val="08DAD6A7"/>
    <w:rsid w:val="09389BD6"/>
    <w:rsid w:val="09773295"/>
    <w:rsid w:val="0986361B"/>
    <w:rsid w:val="098E062C"/>
    <w:rsid w:val="099E8452"/>
    <w:rsid w:val="0A35A091"/>
    <w:rsid w:val="0A7867AD"/>
    <w:rsid w:val="0AC41BDE"/>
    <w:rsid w:val="0AD5F302"/>
    <w:rsid w:val="0B21EC86"/>
    <w:rsid w:val="0B3968FB"/>
    <w:rsid w:val="0B7DE1B1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0567E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163043"/>
    <w:rsid w:val="1050ED53"/>
    <w:rsid w:val="1090A5B9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C80602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5BC115"/>
    <w:rsid w:val="1463ACEB"/>
    <w:rsid w:val="148E2335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129BC3"/>
    <w:rsid w:val="173EA858"/>
    <w:rsid w:val="17528D1E"/>
    <w:rsid w:val="1774A768"/>
    <w:rsid w:val="17A81D65"/>
    <w:rsid w:val="17B82CC7"/>
    <w:rsid w:val="17CB9722"/>
    <w:rsid w:val="17CDA34E"/>
    <w:rsid w:val="180883BD"/>
    <w:rsid w:val="18500366"/>
    <w:rsid w:val="185ADFF4"/>
    <w:rsid w:val="1868D943"/>
    <w:rsid w:val="1923C613"/>
    <w:rsid w:val="193A7FAC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B55F11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E9E2B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3B839B7"/>
    <w:rsid w:val="24009236"/>
    <w:rsid w:val="245CBBB0"/>
    <w:rsid w:val="24B09CDA"/>
    <w:rsid w:val="2535A0E7"/>
    <w:rsid w:val="254331C7"/>
    <w:rsid w:val="257DAA91"/>
    <w:rsid w:val="2599BB77"/>
    <w:rsid w:val="25D15026"/>
    <w:rsid w:val="25DC5A14"/>
    <w:rsid w:val="26320832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9EF7757"/>
    <w:rsid w:val="2A2FC9F4"/>
    <w:rsid w:val="2A560F29"/>
    <w:rsid w:val="2AAAA45B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7348EE"/>
    <w:rsid w:val="2C9227A2"/>
    <w:rsid w:val="2CEAAF7B"/>
    <w:rsid w:val="2D10130E"/>
    <w:rsid w:val="2D1A8D08"/>
    <w:rsid w:val="2D26A85B"/>
    <w:rsid w:val="2D3928F8"/>
    <w:rsid w:val="2D4CFC2D"/>
    <w:rsid w:val="2D941678"/>
    <w:rsid w:val="2D986E72"/>
    <w:rsid w:val="2DD41798"/>
    <w:rsid w:val="2E313C9A"/>
    <w:rsid w:val="2E3C48C1"/>
    <w:rsid w:val="2E9AA2E8"/>
    <w:rsid w:val="2EF050E0"/>
    <w:rsid w:val="2F3BAEE9"/>
    <w:rsid w:val="2FBB3363"/>
    <w:rsid w:val="2FCD26BB"/>
    <w:rsid w:val="2FEA1856"/>
    <w:rsid w:val="3032C178"/>
    <w:rsid w:val="3055A9A5"/>
    <w:rsid w:val="3079635D"/>
    <w:rsid w:val="30DC6E8C"/>
    <w:rsid w:val="3104B59F"/>
    <w:rsid w:val="3114A9A9"/>
    <w:rsid w:val="314BC765"/>
    <w:rsid w:val="31516351"/>
    <w:rsid w:val="31750277"/>
    <w:rsid w:val="31A417EA"/>
    <w:rsid w:val="31B5697C"/>
    <w:rsid w:val="31BFAC0E"/>
    <w:rsid w:val="31C4DEE6"/>
    <w:rsid w:val="3215597B"/>
    <w:rsid w:val="32199420"/>
    <w:rsid w:val="3221B37C"/>
    <w:rsid w:val="327A90E4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403B69"/>
    <w:rsid w:val="3441A0FE"/>
    <w:rsid w:val="3455E07A"/>
    <w:rsid w:val="34DB331C"/>
    <w:rsid w:val="34DC9435"/>
    <w:rsid w:val="34F67E11"/>
    <w:rsid w:val="34F8F456"/>
    <w:rsid w:val="35360022"/>
    <w:rsid w:val="353D3080"/>
    <w:rsid w:val="354B5CDF"/>
    <w:rsid w:val="35CAA2C9"/>
    <w:rsid w:val="35DADB00"/>
    <w:rsid w:val="35F144EB"/>
    <w:rsid w:val="361A0733"/>
    <w:rsid w:val="3648054E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79BE6AD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B82EAED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4B837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4A586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4EE981E"/>
    <w:rsid w:val="451C5831"/>
    <w:rsid w:val="4572FA58"/>
    <w:rsid w:val="45BF8BC2"/>
    <w:rsid w:val="45ED3E08"/>
    <w:rsid w:val="461CE1D7"/>
    <w:rsid w:val="4646B906"/>
    <w:rsid w:val="46484994"/>
    <w:rsid w:val="464A0C3C"/>
    <w:rsid w:val="4684FC81"/>
    <w:rsid w:val="468CFDCE"/>
    <w:rsid w:val="46BE010D"/>
    <w:rsid w:val="46E6921A"/>
    <w:rsid w:val="474B56B6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821648"/>
    <w:rsid w:val="499B3A88"/>
    <w:rsid w:val="49A19B9F"/>
    <w:rsid w:val="4A70ABE7"/>
    <w:rsid w:val="4AB9EF1D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039652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86918"/>
    <w:rsid w:val="57FC06C9"/>
    <w:rsid w:val="5800B940"/>
    <w:rsid w:val="583C3F45"/>
    <w:rsid w:val="58D93210"/>
    <w:rsid w:val="5986F508"/>
    <w:rsid w:val="59D2DDBD"/>
    <w:rsid w:val="59DB881E"/>
    <w:rsid w:val="59FA18D7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B98EC0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088703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17FC13"/>
    <w:rsid w:val="62263B03"/>
    <w:rsid w:val="62424731"/>
    <w:rsid w:val="625502B5"/>
    <w:rsid w:val="625C8DF0"/>
    <w:rsid w:val="62B0C901"/>
    <w:rsid w:val="62BFAB7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15204"/>
    <w:rsid w:val="69ADFAF4"/>
    <w:rsid w:val="69AFBC5A"/>
    <w:rsid w:val="69CE8C63"/>
    <w:rsid w:val="69D0A82F"/>
    <w:rsid w:val="69F5AF2C"/>
    <w:rsid w:val="6A06A181"/>
    <w:rsid w:val="6AB614DB"/>
    <w:rsid w:val="6B092B48"/>
    <w:rsid w:val="6B160687"/>
    <w:rsid w:val="6B1D4E40"/>
    <w:rsid w:val="6B238AF3"/>
    <w:rsid w:val="6B7EBD77"/>
    <w:rsid w:val="6BAA1A47"/>
    <w:rsid w:val="6BBD0074"/>
    <w:rsid w:val="6BFBCF0E"/>
    <w:rsid w:val="6BFD45E2"/>
    <w:rsid w:val="6C63850D"/>
    <w:rsid w:val="6C949C30"/>
    <w:rsid w:val="6CAA6DF1"/>
    <w:rsid w:val="6CB91EA1"/>
    <w:rsid w:val="6CDB5964"/>
    <w:rsid w:val="6D3EBC9F"/>
    <w:rsid w:val="6D654719"/>
    <w:rsid w:val="6D744EEF"/>
    <w:rsid w:val="6DA4E42B"/>
    <w:rsid w:val="6DD95EA9"/>
    <w:rsid w:val="6DFFEC59"/>
    <w:rsid w:val="6E1E9DAF"/>
    <w:rsid w:val="6E23BE13"/>
    <w:rsid w:val="6E3A57C9"/>
    <w:rsid w:val="6E3FDD2A"/>
    <w:rsid w:val="6E54BA03"/>
    <w:rsid w:val="6E89599D"/>
    <w:rsid w:val="6E9D6193"/>
    <w:rsid w:val="6EDA61B9"/>
    <w:rsid w:val="6F0B9AD4"/>
    <w:rsid w:val="6F0E6A3A"/>
    <w:rsid w:val="6F50365C"/>
    <w:rsid w:val="6F8EF252"/>
    <w:rsid w:val="6F9CC20C"/>
    <w:rsid w:val="6FA2CD31"/>
    <w:rsid w:val="6FB140DF"/>
    <w:rsid w:val="6FC6EBC5"/>
    <w:rsid w:val="6FC8FC53"/>
    <w:rsid w:val="6FE78A44"/>
    <w:rsid w:val="701F7387"/>
    <w:rsid w:val="70470834"/>
    <w:rsid w:val="7070CBCA"/>
    <w:rsid w:val="70733C68"/>
    <w:rsid w:val="7084EF4B"/>
    <w:rsid w:val="70994D36"/>
    <w:rsid w:val="70BDF3E3"/>
    <w:rsid w:val="70D1E5EB"/>
    <w:rsid w:val="71045EAB"/>
    <w:rsid w:val="7110D20A"/>
    <w:rsid w:val="714BDE14"/>
    <w:rsid w:val="714E5367"/>
    <w:rsid w:val="7191CDFA"/>
    <w:rsid w:val="71AF4031"/>
    <w:rsid w:val="71BEBA96"/>
    <w:rsid w:val="71DB1E0D"/>
    <w:rsid w:val="720B2DBB"/>
    <w:rsid w:val="721397A4"/>
    <w:rsid w:val="7233B8DE"/>
    <w:rsid w:val="7263A204"/>
    <w:rsid w:val="7284FD49"/>
    <w:rsid w:val="72CA8C7E"/>
    <w:rsid w:val="72E887E1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706AAFC"/>
    <w:rsid w:val="7749DE26"/>
    <w:rsid w:val="7749E2BF"/>
    <w:rsid w:val="7768E980"/>
    <w:rsid w:val="777ED248"/>
    <w:rsid w:val="77D1AE11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2591AC"/>
    <w:rsid w:val="79442CE5"/>
    <w:rsid w:val="79BC0193"/>
    <w:rsid w:val="79E2193C"/>
    <w:rsid w:val="79E898D1"/>
    <w:rsid w:val="7A34AEF4"/>
    <w:rsid w:val="7ACDAB06"/>
    <w:rsid w:val="7AFB6461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D726F65"/>
    <w:rsid w:val="7E27707C"/>
    <w:rsid w:val="7E2D605E"/>
    <w:rsid w:val="7E3B4D3E"/>
    <w:rsid w:val="7E95D180"/>
    <w:rsid w:val="7EBB393B"/>
    <w:rsid w:val="7F2F183E"/>
    <w:rsid w:val="7F405AFB"/>
    <w:rsid w:val="7F7A17FD"/>
    <w:rsid w:val="7F98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58614"/>
  <w15:docId w15:val="{55648F4B-E190-4524-B50A-042FCE2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ata.korzeb@hav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minika.glazewska@hava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6097</CharactersWithSpaces>
  <SharedDoc>false</SharedDoc>
  <HLinks>
    <vt:vector size="12" baseType="variant">
      <vt:variant>
        <vt:i4>8257550</vt:i4>
      </vt:variant>
      <vt:variant>
        <vt:i4>3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mailto:dominika.glazewska@havas.com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4</cp:revision>
  <cp:lastPrinted>2024-06-20T23:13:00Z</cp:lastPrinted>
  <dcterms:created xsi:type="dcterms:W3CDTF">2024-07-10T11:35:00Z</dcterms:created>
  <dcterms:modified xsi:type="dcterms:W3CDTF">2024-07-10T15:04:00Z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